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048" w:rsidRPr="00EB2233" w:rsidRDefault="002D4048" w:rsidP="00EB2233">
      <w:pPr>
        <w:tabs>
          <w:tab w:val="left" w:pos="8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2233">
        <w:rPr>
          <w:rFonts w:ascii="Times New Roman" w:hAnsi="Times New Roman"/>
          <w:sz w:val="28"/>
          <w:szCs w:val="28"/>
        </w:rPr>
        <w:t>Р О С С И Й С К А Я    Ф Е Д Е Р А Ц И Я</w:t>
      </w:r>
    </w:p>
    <w:p w:rsidR="002D4048" w:rsidRPr="00EB2233" w:rsidRDefault="002D4048" w:rsidP="00EB2233">
      <w:pPr>
        <w:tabs>
          <w:tab w:val="left" w:pos="8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2233">
        <w:rPr>
          <w:rFonts w:ascii="Times New Roman" w:hAnsi="Times New Roman"/>
          <w:sz w:val="28"/>
          <w:szCs w:val="28"/>
        </w:rPr>
        <w:t>Б Е Л Г О Р О Д С К А Я    О Б Л А С Т Ь</w:t>
      </w:r>
    </w:p>
    <w:p w:rsidR="002D4048" w:rsidRPr="00EB2233" w:rsidRDefault="002D4048" w:rsidP="00EB2233">
      <w:pPr>
        <w:tabs>
          <w:tab w:val="left" w:pos="82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2233">
        <w:rPr>
          <w:rFonts w:ascii="Times New Roman" w:hAnsi="Times New Roman"/>
          <w:sz w:val="28"/>
          <w:szCs w:val="28"/>
        </w:rPr>
        <w:t xml:space="preserve">МУНИЦИПАЛЬНЫЙ  РАЙОН «КРАСНЕНСКИЙ РАЙОН» </w:t>
      </w:r>
    </w:p>
    <w:p w:rsidR="002D4048" w:rsidRPr="00EB2233" w:rsidRDefault="002D4048" w:rsidP="00EB2233">
      <w:pPr>
        <w:tabs>
          <w:tab w:val="left" w:pos="8280"/>
        </w:tabs>
        <w:spacing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ED61F2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;visibility:visible" filled="t">
            <v:imagedata r:id="rId6" o:title="" cropbottom="-180f" cropleft="6372f" cropright="8511f"/>
          </v:shape>
        </w:pict>
      </w:r>
    </w:p>
    <w:p w:rsidR="002D4048" w:rsidRPr="00FB35E3" w:rsidRDefault="002D4048" w:rsidP="003E2AAD">
      <w:pPr>
        <w:pStyle w:val="FR1"/>
        <w:spacing w:before="0"/>
        <w:ind w:left="0"/>
        <w:jc w:val="center"/>
        <w:rPr>
          <w:bCs/>
          <w:sz w:val="28"/>
          <w:szCs w:val="28"/>
        </w:rPr>
      </w:pPr>
      <w:r w:rsidRPr="00EB2233">
        <w:rPr>
          <w:bCs/>
          <w:sz w:val="28"/>
          <w:szCs w:val="28"/>
        </w:rPr>
        <w:t>ЗЕМСКОЕ СОБРАНИЕ</w:t>
      </w:r>
    </w:p>
    <w:p w:rsidR="002D4048" w:rsidRPr="00FB35E3" w:rsidRDefault="002D4048" w:rsidP="003E2AAD">
      <w:pPr>
        <w:pStyle w:val="FR1"/>
        <w:spacing w:before="0"/>
        <w:ind w:left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ГОТОВ</w:t>
      </w:r>
      <w:r w:rsidRPr="00FB35E3">
        <w:rPr>
          <w:bCs/>
          <w:sz w:val="28"/>
          <w:szCs w:val="28"/>
        </w:rPr>
        <w:t>СКОГО СЕЛЬСКОГО ПОСЕЛЕНИЯ</w:t>
      </w:r>
    </w:p>
    <w:p w:rsidR="002D4048" w:rsidRPr="00FB35E3" w:rsidRDefault="002D4048" w:rsidP="003E2AAD">
      <w:pPr>
        <w:pStyle w:val="FR1"/>
        <w:spacing w:before="0"/>
        <w:ind w:left="0"/>
        <w:jc w:val="center"/>
        <w:rPr>
          <w:bCs/>
          <w:sz w:val="20"/>
          <w:szCs w:val="20"/>
        </w:rPr>
      </w:pPr>
    </w:p>
    <w:p w:rsidR="002D4048" w:rsidRPr="00FB35E3" w:rsidRDefault="002D4048" w:rsidP="003E2AAD">
      <w:pPr>
        <w:pStyle w:val="FR1"/>
        <w:spacing w:before="0"/>
        <w:ind w:left="0"/>
        <w:jc w:val="center"/>
        <w:rPr>
          <w:bCs/>
          <w:sz w:val="28"/>
          <w:szCs w:val="28"/>
        </w:rPr>
      </w:pPr>
      <w:r w:rsidRPr="00FB35E3">
        <w:rPr>
          <w:bCs/>
          <w:sz w:val="28"/>
          <w:szCs w:val="28"/>
        </w:rPr>
        <w:t>Р Е Ш Е Н И Е</w:t>
      </w:r>
    </w:p>
    <w:p w:rsidR="002D4048" w:rsidRDefault="002D4048" w:rsidP="003E2AAD">
      <w:pPr>
        <w:pStyle w:val="FR1"/>
        <w:spacing w:before="0"/>
        <w:ind w:left="0"/>
        <w:jc w:val="center"/>
        <w:rPr>
          <w:bCs/>
          <w:sz w:val="28"/>
          <w:szCs w:val="28"/>
        </w:rPr>
      </w:pPr>
    </w:p>
    <w:p w:rsidR="002D4048" w:rsidRDefault="002D4048" w:rsidP="003E2AAD">
      <w:pPr>
        <w:pStyle w:val="FR1"/>
        <w:spacing w:before="0"/>
        <w:ind w:left="0"/>
        <w:jc w:val="center"/>
        <w:rPr>
          <w:bCs/>
          <w:sz w:val="28"/>
          <w:szCs w:val="28"/>
        </w:rPr>
      </w:pPr>
    </w:p>
    <w:p w:rsidR="002D4048" w:rsidRPr="00FB35E3" w:rsidRDefault="002D4048" w:rsidP="00EB2233">
      <w:pPr>
        <w:pStyle w:val="FR1"/>
        <w:spacing w:before="0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28 марта 2014 года                                                                                    № 52</w:t>
      </w:r>
    </w:p>
    <w:p w:rsidR="002D4048" w:rsidRDefault="002D4048" w:rsidP="003E2AA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D4048" w:rsidRDefault="002D4048" w:rsidP="003E2AA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D4048" w:rsidRPr="00FB35E3" w:rsidRDefault="002D4048" w:rsidP="003E2AA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D4048" w:rsidRPr="003E2AAD" w:rsidRDefault="002D4048" w:rsidP="003E2AAD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2AAD">
        <w:rPr>
          <w:rFonts w:ascii="Times New Roman" w:hAnsi="Times New Roman"/>
          <w:b/>
          <w:sz w:val="28"/>
          <w:szCs w:val="28"/>
        </w:rPr>
        <w:t>О внесении изменений в р</w:t>
      </w:r>
      <w:r>
        <w:rPr>
          <w:rFonts w:ascii="Times New Roman" w:hAnsi="Times New Roman"/>
          <w:b/>
          <w:sz w:val="28"/>
          <w:szCs w:val="28"/>
        </w:rPr>
        <w:t>ешение земского собрания Готовского сельского поселения от 29 ноября 2013 года № 24</w:t>
      </w:r>
      <w:r w:rsidRPr="003E2AAD">
        <w:rPr>
          <w:rFonts w:ascii="Times New Roman" w:hAnsi="Times New Roman"/>
          <w:b/>
          <w:sz w:val="28"/>
          <w:szCs w:val="28"/>
        </w:rPr>
        <w:t xml:space="preserve"> «О муни</w:t>
      </w:r>
      <w:r>
        <w:rPr>
          <w:rFonts w:ascii="Times New Roman" w:hAnsi="Times New Roman"/>
          <w:b/>
          <w:sz w:val="28"/>
          <w:szCs w:val="28"/>
        </w:rPr>
        <w:t>ципальном дорожном фонде Готов</w:t>
      </w:r>
      <w:r w:rsidRPr="003E2AAD">
        <w:rPr>
          <w:rFonts w:ascii="Times New Roman" w:hAnsi="Times New Roman"/>
          <w:b/>
          <w:sz w:val="28"/>
          <w:szCs w:val="28"/>
        </w:rPr>
        <w:t>ского сельского поселения муниципального района «Красненский район» Белгородской области»</w:t>
      </w:r>
    </w:p>
    <w:p w:rsidR="002D4048" w:rsidRDefault="002D4048" w:rsidP="003E2A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048" w:rsidRDefault="002D4048" w:rsidP="003E2A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048" w:rsidRPr="00FB35E3" w:rsidRDefault="002D4048" w:rsidP="003E2A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048" w:rsidRPr="00FB35E3" w:rsidRDefault="002D4048" w:rsidP="003E2AA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35E3">
        <w:rPr>
          <w:rFonts w:ascii="Times New Roman" w:hAnsi="Times New Roman"/>
          <w:color w:val="000000"/>
          <w:sz w:val="28"/>
          <w:szCs w:val="28"/>
        </w:rPr>
        <w:t xml:space="preserve">В соответствии со статьей 179.4 Бюджетного кодекса Российской Федерации, </w:t>
      </w:r>
      <w:r w:rsidRPr="00FB35E3">
        <w:rPr>
          <w:rFonts w:ascii="Times New Roman" w:hAnsi="Times New Roman"/>
          <w:bCs/>
          <w:color w:val="000000"/>
          <w:sz w:val="28"/>
          <w:szCs w:val="28"/>
        </w:rPr>
        <w:t>постановлением Правительства Белгородской области от 10 февраля 2014 года 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B35E3">
        <w:rPr>
          <w:rFonts w:ascii="Times New Roman" w:hAnsi="Times New Roman"/>
          <w:bCs/>
          <w:color w:val="000000"/>
          <w:sz w:val="28"/>
          <w:szCs w:val="28"/>
        </w:rPr>
        <w:t xml:space="preserve">24-пп «О внесении изменений в постановление Белгородской области от 6 февраля 2012 года №62-пп «Об утверждении порядка формирования, учёта и расходования средств дорожного фонда Белгородской области», </w:t>
      </w:r>
      <w:r>
        <w:rPr>
          <w:rFonts w:ascii="Times New Roman" w:hAnsi="Times New Roman"/>
          <w:color w:val="000000"/>
          <w:sz w:val="28"/>
          <w:szCs w:val="28"/>
        </w:rPr>
        <w:t>Уставом Готов</w:t>
      </w:r>
      <w:r w:rsidRPr="00FB35E3">
        <w:rPr>
          <w:rFonts w:ascii="Times New Roman" w:hAnsi="Times New Roman"/>
          <w:color w:val="000000"/>
          <w:sz w:val="28"/>
          <w:szCs w:val="28"/>
        </w:rPr>
        <w:t>ского сельского пос</w:t>
      </w:r>
      <w:r>
        <w:rPr>
          <w:rFonts w:ascii="Times New Roman" w:hAnsi="Times New Roman"/>
          <w:color w:val="000000"/>
          <w:sz w:val="28"/>
          <w:szCs w:val="28"/>
        </w:rPr>
        <w:t>еления, земское собрание Готов</w:t>
      </w:r>
      <w:r w:rsidRPr="00FB35E3">
        <w:rPr>
          <w:rFonts w:ascii="Times New Roman" w:hAnsi="Times New Roman"/>
          <w:color w:val="000000"/>
          <w:sz w:val="28"/>
          <w:szCs w:val="28"/>
        </w:rPr>
        <w:t xml:space="preserve">ского сельского поселения </w:t>
      </w:r>
      <w:r w:rsidRPr="0048277E">
        <w:rPr>
          <w:rFonts w:ascii="Times New Roman" w:hAnsi="Times New Roman"/>
          <w:b/>
          <w:color w:val="000000"/>
          <w:sz w:val="28"/>
          <w:szCs w:val="28"/>
        </w:rPr>
        <w:t>р е ш и л о:</w:t>
      </w:r>
    </w:p>
    <w:p w:rsidR="002D4048" w:rsidRPr="00FB35E3" w:rsidRDefault="002D4048" w:rsidP="003E2AAD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B35E3">
        <w:rPr>
          <w:rFonts w:ascii="Times New Roman" w:hAnsi="Times New Roman"/>
          <w:color w:val="000000"/>
          <w:sz w:val="28"/>
          <w:szCs w:val="28"/>
        </w:rPr>
        <w:t>1. Внести в решение</w:t>
      </w:r>
      <w:r>
        <w:rPr>
          <w:rFonts w:ascii="Times New Roman" w:hAnsi="Times New Roman"/>
          <w:sz w:val="28"/>
          <w:szCs w:val="28"/>
        </w:rPr>
        <w:t xml:space="preserve"> земского собрания Готов</w:t>
      </w:r>
      <w:r w:rsidRPr="00FB35E3">
        <w:rPr>
          <w:rFonts w:ascii="Times New Roman" w:hAnsi="Times New Roman"/>
          <w:sz w:val="28"/>
          <w:szCs w:val="28"/>
        </w:rPr>
        <w:t xml:space="preserve">ского сельского поселения от </w:t>
      </w:r>
      <w:r>
        <w:rPr>
          <w:rFonts w:ascii="Times New Roman" w:hAnsi="Times New Roman"/>
          <w:sz w:val="28"/>
          <w:szCs w:val="28"/>
        </w:rPr>
        <w:t>29 ноября 2013 года № 24</w:t>
      </w:r>
      <w:r w:rsidRPr="00FB35E3">
        <w:rPr>
          <w:rFonts w:ascii="Times New Roman" w:hAnsi="Times New Roman"/>
          <w:sz w:val="28"/>
          <w:szCs w:val="28"/>
        </w:rPr>
        <w:t xml:space="preserve"> «О муни</w:t>
      </w:r>
      <w:r>
        <w:rPr>
          <w:rFonts w:ascii="Times New Roman" w:hAnsi="Times New Roman"/>
          <w:sz w:val="28"/>
          <w:szCs w:val="28"/>
        </w:rPr>
        <w:t>ципальном дорожном фонде Готов</w:t>
      </w:r>
      <w:r w:rsidRPr="00FB35E3">
        <w:rPr>
          <w:rFonts w:ascii="Times New Roman" w:hAnsi="Times New Roman"/>
          <w:sz w:val="28"/>
          <w:szCs w:val="28"/>
        </w:rPr>
        <w:t>ского сельского поселения муниципального района «Красненский район» Белгородской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35E3">
        <w:rPr>
          <w:rFonts w:ascii="Times New Roman" w:hAnsi="Times New Roman"/>
          <w:bCs/>
          <w:color w:val="000000"/>
          <w:sz w:val="28"/>
          <w:szCs w:val="28"/>
        </w:rPr>
        <w:t>следующие изменения:</w:t>
      </w:r>
    </w:p>
    <w:p w:rsidR="002D4048" w:rsidRPr="00386FBC" w:rsidRDefault="002D4048" w:rsidP="003E2AAD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FBC">
        <w:rPr>
          <w:rFonts w:ascii="Times New Roman" w:hAnsi="Times New Roman"/>
          <w:bCs/>
          <w:color w:val="000000"/>
          <w:sz w:val="28"/>
          <w:szCs w:val="28"/>
        </w:rPr>
        <w:t xml:space="preserve">1.1. Пункт 3.1. раздела 3 «Использование средств Фонда» Порядка формирования и использования муниципального дорожного фонда Готовского сельского поселения </w:t>
      </w:r>
      <w:r w:rsidRPr="00386FBC">
        <w:rPr>
          <w:rFonts w:ascii="Times New Roman" w:hAnsi="Times New Roman"/>
          <w:color w:val="000000"/>
          <w:sz w:val="28"/>
          <w:szCs w:val="28"/>
        </w:rPr>
        <w:t>муниципального района «Красненский район» Белгородской области, утвержденного в пункте 2 названного решения</w:t>
      </w:r>
      <w:r w:rsidRPr="00386FBC">
        <w:rPr>
          <w:rFonts w:ascii="Times New Roman" w:hAnsi="Times New Roman"/>
          <w:bCs/>
          <w:color w:val="000000"/>
          <w:sz w:val="28"/>
          <w:szCs w:val="28"/>
        </w:rPr>
        <w:t xml:space="preserve"> дополнить подпунктом 6 следующего содержания:</w:t>
      </w:r>
    </w:p>
    <w:p w:rsidR="002D4048" w:rsidRPr="00FB35E3" w:rsidRDefault="002D4048" w:rsidP="003E2AAD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FBC">
        <w:rPr>
          <w:rFonts w:ascii="Times New Roman" w:hAnsi="Times New Roman"/>
          <w:bCs/>
          <w:color w:val="000000"/>
          <w:sz w:val="28"/>
          <w:szCs w:val="28"/>
        </w:rPr>
        <w:t>«6) уплатой налога на имущество в отношении автомобильных дорог общего пользования муниципальной собственности.».</w:t>
      </w:r>
    </w:p>
    <w:p w:rsidR="002D4048" w:rsidRPr="00FB35E3" w:rsidRDefault="002D4048" w:rsidP="003E2A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FB35E3">
        <w:rPr>
          <w:rFonts w:ascii="Times New Roman" w:hAnsi="Times New Roman"/>
          <w:color w:val="000000"/>
          <w:sz w:val="28"/>
          <w:szCs w:val="28"/>
        </w:rPr>
        <w:t>. Настоящее решение вступает в силу со дня его официального обнародования.</w:t>
      </w:r>
    </w:p>
    <w:p w:rsidR="002D4048" w:rsidRDefault="002D4048" w:rsidP="00386FBC">
      <w:pPr>
        <w:tabs>
          <w:tab w:val="left" w:pos="9360"/>
        </w:tabs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Главе Готов</w:t>
      </w:r>
      <w:r w:rsidRPr="00FB35E3">
        <w:rPr>
          <w:rFonts w:ascii="Times New Roman" w:hAnsi="Times New Roman"/>
          <w:sz w:val="28"/>
          <w:szCs w:val="28"/>
        </w:rPr>
        <w:t>ского се</w:t>
      </w:r>
      <w:r>
        <w:rPr>
          <w:rFonts w:ascii="Times New Roman" w:hAnsi="Times New Roman"/>
          <w:sz w:val="28"/>
          <w:szCs w:val="28"/>
        </w:rPr>
        <w:t>льского поселения (Лесунов .С.</w:t>
      </w:r>
      <w:r w:rsidRPr="00FB35E3">
        <w:rPr>
          <w:rFonts w:ascii="Times New Roman" w:hAnsi="Times New Roman"/>
          <w:sz w:val="28"/>
          <w:szCs w:val="28"/>
        </w:rPr>
        <w:t xml:space="preserve">) обнародовать настоящее решение в общедоступных местах: </w:t>
      </w:r>
      <w:r>
        <w:rPr>
          <w:rFonts w:ascii="Times New Roman" w:hAnsi="Times New Roman"/>
          <w:sz w:val="28"/>
          <w:szCs w:val="28"/>
        </w:rPr>
        <w:t>Готовской сельской библиотеке, Готовском</w:t>
      </w:r>
      <w:r w:rsidRPr="00C55CCF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е культуры, Готовской основной общеобразовательной школе, Камышенском</w:t>
      </w:r>
      <w:r w:rsidRPr="00C55CCF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е досуга, Вербненском</w:t>
      </w:r>
      <w:r w:rsidRPr="00C55CCF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е</w:t>
      </w:r>
      <w:r w:rsidRPr="00C55CCF">
        <w:rPr>
          <w:rFonts w:ascii="Times New Roman" w:hAnsi="Times New Roman"/>
          <w:sz w:val="28"/>
          <w:szCs w:val="28"/>
        </w:rPr>
        <w:t xml:space="preserve"> досуга.</w:t>
      </w:r>
    </w:p>
    <w:p w:rsidR="002D4048" w:rsidRPr="00FB35E3" w:rsidRDefault="002D4048" w:rsidP="003E2A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B35E3">
        <w:rPr>
          <w:rFonts w:ascii="Times New Roman" w:hAnsi="Times New Roman"/>
          <w:sz w:val="28"/>
          <w:szCs w:val="28"/>
        </w:rPr>
        <w:t>. Контроль за исполнением настоящего решения возложить н</w:t>
      </w:r>
      <w:r>
        <w:rPr>
          <w:rFonts w:ascii="Times New Roman" w:hAnsi="Times New Roman"/>
          <w:sz w:val="28"/>
          <w:szCs w:val="28"/>
        </w:rPr>
        <w:t>а главу Готов</w:t>
      </w:r>
      <w:r w:rsidRPr="00FB35E3">
        <w:rPr>
          <w:rFonts w:ascii="Times New Roman" w:hAnsi="Times New Roman"/>
          <w:sz w:val="28"/>
          <w:szCs w:val="28"/>
        </w:rPr>
        <w:t>ского с</w:t>
      </w:r>
      <w:r>
        <w:rPr>
          <w:rFonts w:ascii="Times New Roman" w:hAnsi="Times New Roman"/>
          <w:sz w:val="28"/>
          <w:szCs w:val="28"/>
        </w:rPr>
        <w:t>ельского поселения Лесунова Н.С.</w:t>
      </w:r>
    </w:p>
    <w:p w:rsidR="002D4048" w:rsidRPr="00FB35E3" w:rsidRDefault="002D4048" w:rsidP="003E2A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D4048" w:rsidRPr="00FB35E3" w:rsidRDefault="002D4048" w:rsidP="003E2A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D4048" w:rsidRPr="00FB35E3" w:rsidRDefault="002D4048" w:rsidP="003E2AAD">
      <w:pPr>
        <w:tabs>
          <w:tab w:val="left" w:pos="82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D4048" w:rsidRPr="00FB35E3" w:rsidRDefault="002D4048" w:rsidP="003E2AA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Готов</w:t>
      </w:r>
      <w:r w:rsidRPr="00FB35E3">
        <w:rPr>
          <w:rFonts w:ascii="Times New Roman" w:hAnsi="Times New Roman"/>
          <w:b/>
          <w:bCs/>
          <w:sz w:val="28"/>
          <w:szCs w:val="28"/>
        </w:rPr>
        <w:t xml:space="preserve">ского </w:t>
      </w:r>
    </w:p>
    <w:p w:rsidR="002D4048" w:rsidRPr="00FB35E3" w:rsidRDefault="002D4048" w:rsidP="003E2A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35E3">
        <w:rPr>
          <w:rFonts w:ascii="Times New Roman" w:hAnsi="Times New Roman"/>
          <w:b/>
          <w:bCs/>
          <w:sz w:val="28"/>
          <w:szCs w:val="28"/>
        </w:rPr>
        <w:t xml:space="preserve">сельского поселения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Н.С.Лесунов</w:t>
      </w:r>
    </w:p>
    <w:sectPr w:rsidR="002D4048" w:rsidRPr="00FB35E3" w:rsidSect="00466DD1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048" w:rsidRDefault="002D4048" w:rsidP="009C11E7">
      <w:pPr>
        <w:spacing w:after="0" w:line="240" w:lineRule="auto"/>
      </w:pPr>
      <w:r>
        <w:separator/>
      </w:r>
    </w:p>
  </w:endnote>
  <w:endnote w:type="continuationSeparator" w:id="1">
    <w:p w:rsidR="002D4048" w:rsidRDefault="002D4048" w:rsidP="009C1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048" w:rsidRDefault="002D4048" w:rsidP="009C11E7">
      <w:pPr>
        <w:spacing w:after="0" w:line="240" w:lineRule="auto"/>
      </w:pPr>
      <w:r>
        <w:separator/>
      </w:r>
    </w:p>
  </w:footnote>
  <w:footnote w:type="continuationSeparator" w:id="1">
    <w:p w:rsidR="002D4048" w:rsidRDefault="002D4048" w:rsidP="009C1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048" w:rsidRDefault="002D4048" w:rsidP="005636B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4048" w:rsidRDefault="002D40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048" w:rsidRDefault="002D4048" w:rsidP="005636B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D4048" w:rsidRDefault="002D404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632"/>
    <w:rsid w:val="00051DB2"/>
    <w:rsid w:val="00072174"/>
    <w:rsid w:val="00141930"/>
    <w:rsid w:val="00156159"/>
    <w:rsid w:val="00162BB2"/>
    <w:rsid w:val="00252718"/>
    <w:rsid w:val="002615E0"/>
    <w:rsid w:val="00290CE9"/>
    <w:rsid w:val="002D4048"/>
    <w:rsid w:val="002F4D90"/>
    <w:rsid w:val="00322582"/>
    <w:rsid w:val="00386FBC"/>
    <w:rsid w:val="003A4F3D"/>
    <w:rsid w:val="003E2AAD"/>
    <w:rsid w:val="004333AF"/>
    <w:rsid w:val="00466DD1"/>
    <w:rsid w:val="0048277E"/>
    <w:rsid w:val="0049116F"/>
    <w:rsid w:val="004C7CD1"/>
    <w:rsid w:val="0050005B"/>
    <w:rsid w:val="005258C2"/>
    <w:rsid w:val="00526D9A"/>
    <w:rsid w:val="005636B8"/>
    <w:rsid w:val="00580A14"/>
    <w:rsid w:val="00591632"/>
    <w:rsid w:val="00683901"/>
    <w:rsid w:val="007343C7"/>
    <w:rsid w:val="00766881"/>
    <w:rsid w:val="007C78E2"/>
    <w:rsid w:val="008145E4"/>
    <w:rsid w:val="00825939"/>
    <w:rsid w:val="00835B20"/>
    <w:rsid w:val="00840959"/>
    <w:rsid w:val="00975079"/>
    <w:rsid w:val="009B3E4D"/>
    <w:rsid w:val="009C11E7"/>
    <w:rsid w:val="009F5883"/>
    <w:rsid w:val="00A27A1F"/>
    <w:rsid w:val="00A3180A"/>
    <w:rsid w:val="00A41CF4"/>
    <w:rsid w:val="00A80F86"/>
    <w:rsid w:val="00AA04DA"/>
    <w:rsid w:val="00AB4096"/>
    <w:rsid w:val="00B85954"/>
    <w:rsid w:val="00C55CCF"/>
    <w:rsid w:val="00CF51D0"/>
    <w:rsid w:val="00E51246"/>
    <w:rsid w:val="00EB2233"/>
    <w:rsid w:val="00ED61F2"/>
    <w:rsid w:val="00EF5BFE"/>
    <w:rsid w:val="00F23E14"/>
    <w:rsid w:val="00F60630"/>
    <w:rsid w:val="00FB35E3"/>
    <w:rsid w:val="00FF5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88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343C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9116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90CE9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290CE9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90CE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FR1">
    <w:name w:val="FR1"/>
    <w:uiPriority w:val="99"/>
    <w:rsid w:val="00290CE9"/>
    <w:pPr>
      <w:widowControl w:val="0"/>
      <w:autoSpaceDE w:val="0"/>
      <w:autoSpaceDN w:val="0"/>
      <w:adjustRightInd w:val="0"/>
      <w:spacing w:before="100"/>
      <w:ind w:left="3600"/>
    </w:pPr>
    <w:rPr>
      <w:rFonts w:ascii="Times New Roman" w:eastAsia="Times New Roman" w:hAnsi="Times New Roman"/>
      <w:sz w:val="48"/>
      <w:szCs w:val="48"/>
    </w:rPr>
  </w:style>
  <w:style w:type="paragraph" w:styleId="Header">
    <w:name w:val="header"/>
    <w:basedOn w:val="Normal"/>
    <w:link w:val="HeaderChar"/>
    <w:uiPriority w:val="99"/>
    <w:rsid w:val="009C11E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C11E7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9C11E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11E7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66D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31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1366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1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1366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3136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3136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31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31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313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313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313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313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31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2</Pages>
  <Words>331</Words>
  <Characters>1891</Characters>
  <Application>Microsoft Office Outlook</Application>
  <DocSecurity>0</DocSecurity>
  <Lines>0</Lines>
  <Paragraphs>0</Paragraphs>
  <ScaleCrop>false</ScaleCrop>
  <Company>УФБП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Пользователь</cp:lastModifiedBy>
  <cp:revision>10</cp:revision>
  <cp:lastPrinted>2014-04-16T05:20:00Z</cp:lastPrinted>
  <dcterms:created xsi:type="dcterms:W3CDTF">2014-03-14T11:26:00Z</dcterms:created>
  <dcterms:modified xsi:type="dcterms:W3CDTF">2014-04-16T05:24:00Z</dcterms:modified>
</cp:coreProperties>
</file>