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DE" w:rsidRPr="00047679" w:rsidRDefault="004E24FC" w:rsidP="008711DE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4E24FC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8711DE" w:rsidRDefault="008711DE" w:rsidP="008711DE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4E24FC">
        <w:rPr>
          <w:noProof/>
          <w:sz w:val="32"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8711DE" w:rsidRDefault="008711DE" w:rsidP="008711DE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11DE" w:rsidRDefault="008711DE" w:rsidP="008711DE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8711DE">
        <w:rPr>
          <w:rStyle w:val="FontStyle11"/>
          <w:sz w:val="32"/>
        </w:rPr>
        <w:t xml:space="preserve">АДМИНИСТРАЦИЯ ГОТОВСКОГО СЕЛЬСКОГО ПОСЕЛЕНИЯ </w:t>
      </w:r>
      <w:r w:rsidR="008711DE" w:rsidRPr="00047679">
        <w:rPr>
          <w:rStyle w:val="FontStyle11"/>
          <w:sz w:val="32"/>
        </w:rPr>
        <w:t>МУНИЦИПАЛЬНОГО РАЙОНА</w:t>
      </w:r>
      <w:r w:rsidR="008711DE">
        <w:rPr>
          <w:rStyle w:val="FontStyle11"/>
          <w:sz w:val="32"/>
        </w:rPr>
        <w:t xml:space="preserve"> </w:t>
      </w:r>
      <w:r w:rsidR="008711DE" w:rsidRPr="00047679">
        <w:rPr>
          <w:rStyle w:val="FontStyle11"/>
          <w:sz w:val="32"/>
        </w:rPr>
        <w:t>«КРАСНЕНСКИЙ РАЙОН»</w:t>
      </w:r>
    </w:p>
    <w:p w:rsidR="008711DE" w:rsidRDefault="008711DE" w:rsidP="008711DE">
      <w:pPr>
        <w:pStyle w:val="Style2"/>
        <w:widowControl/>
        <w:ind w:right="-2"/>
        <w:jc w:val="center"/>
        <w:rPr>
          <w:szCs w:val="20"/>
        </w:rPr>
      </w:pPr>
    </w:p>
    <w:p w:rsidR="008711DE" w:rsidRPr="00047679" w:rsidRDefault="008711DE" w:rsidP="008711DE">
      <w:pPr>
        <w:pStyle w:val="Style2"/>
        <w:widowControl/>
        <w:ind w:right="-2"/>
        <w:jc w:val="center"/>
        <w:rPr>
          <w:szCs w:val="20"/>
        </w:rPr>
      </w:pPr>
    </w:p>
    <w:p w:rsidR="008711DE" w:rsidRDefault="008711DE" w:rsidP="008711DE">
      <w:pPr>
        <w:pStyle w:val="Style2"/>
        <w:widowControl/>
        <w:ind w:right="-2"/>
        <w:jc w:val="center"/>
        <w:rPr>
          <w:rStyle w:val="FontStyle13"/>
          <w:spacing w:val="70"/>
          <w:sz w:val="32"/>
        </w:rPr>
      </w:pPr>
      <w:r w:rsidRPr="00047679">
        <w:rPr>
          <w:rStyle w:val="FontStyle13"/>
          <w:spacing w:val="70"/>
          <w:sz w:val="32"/>
        </w:rPr>
        <w:t>РАСПОРЯЖЕНИЕ</w:t>
      </w:r>
    </w:p>
    <w:p w:rsidR="008711DE" w:rsidRDefault="008711DE" w:rsidP="008711DE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8711DE" w:rsidRDefault="008711DE" w:rsidP="008711DE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8711DE" w:rsidRPr="00BF71AE" w:rsidRDefault="008711DE" w:rsidP="008711DE">
      <w:pPr>
        <w:pStyle w:val="Style2"/>
        <w:widowControl/>
        <w:ind w:right="-2"/>
        <w:rPr>
          <w:rStyle w:val="FontStyle11"/>
          <w:b/>
          <w:bCs/>
          <w:spacing w:val="70"/>
        </w:rPr>
      </w:pPr>
      <w:r>
        <w:rPr>
          <w:rStyle w:val="FontStyle11"/>
          <w:sz w:val="28"/>
        </w:rPr>
        <w:t>« 15 » сентября 20</w:t>
      </w:r>
      <w:r w:rsidRPr="000344A5">
        <w:rPr>
          <w:rStyle w:val="FontStyle11"/>
          <w:sz w:val="28"/>
        </w:rPr>
        <w:t>1</w:t>
      </w:r>
      <w:r>
        <w:rPr>
          <w:rStyle w:val="FontStyle11"/>
          <w:sz w:val="28"/>
        </w:rPr>
        <w:t>4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№ 131-р</w:t>
      </w:r>
    </w:p>
    <w:p w:rsidR="008711DE" w:rsidRDefault="008711DE" w:rsidP="008711DE">
      <w:pPr>
        <w:rPr>
          <w:b/>
          <w:sz w:val="24"/>
          <w:szCs w:val="24"/>
        </w:rPr>
      </w:pPr>
    </w:p>
    <w:p w:rsidR="008711DE" w:rsidRDefault="008711DE" w:rsidP="008711DE">
      <w:pPr>
        <w:rPr>
          <w:b/>
          <w:sz w:val="24"/>
          <w:szCs w:val="24"/>
        </w:rPr>
      </w:pPr>
    </w:p>
    <w:p w:rsidR="008711DE" w:rsidRPr="004303F2" w:rsidRDefault="008711DE" w:rsidP="008711DE">
      <w:pPr>
        <w:rPr>
          <w:b/>
          <w:sz w:val="24"/>
          <w:szCs w:val="24"/>
        </w:rPr>
      </w:pPr>
    </w:p>
    <w:p w:rsidR="008711DE" w:rsidRPr="00AF57B5" w:rsidRDefault="008711DE" w:rsidP="008711DE">
      <w:pPr>
        <w:numPr>
          <w:ilvl w:val="0"/>
          <w:numId w:val="1"/>
        </w:numPr>
        <w:ind w:right="-1"/>
        <w:jc w:val="center"/>
        <w:rPr>
          <w:b/>
          <w:sz w:val="28"/>
          <w:szCs w:val="28"/>
        </w:rPr>
      </w:pPr>
      <w:r w:rsidRPr="00AF57B5">
        <w:rPr>
          <w:b/>
          <w:sz w:val="28"/>
          <w:szCs w:val="28"/>
        </w:rPr>
        <w:t xml:space="preserve">Об утверждении Перечня должностей муниципальных служащих и работников администрации </w:t>
      </w:r>
      <w:proofErr w:type="spellStart"/>
      <w:r>
        <w:rPr>
          <w:b/>
          <w:sz w:val="28"/>
          <w:szCs w:val="28"/>
        </w:rPr>
        <w:t>Готовского</w:t>
      </w:r>
      <w:proofErr w:type="spellEnd"/>
      <w:r w:rsidRPr="00AF57B5">
        <w:rPr>
          <w:b/>
          <w:sz w:val="28"/>
          <w:szCs w:val="28"/>
        </w:rPr>
        <w:t xml:space="preserve"> сельского поселения, которые предусматривают осуществление обработки персональных данных и осуществление доступа к персональным данным</w:t>
      </w:r>
    </w:p>
    <w:p w:rsidR="008711DE" w:rsidRPr="00ED3BA4" w:rsidRDefault="008711DE" w:rsidP="00ED3BA4">
      <w:pPr>
        <w:jc w:val="both"/>
        <w:rPr>
          <w:sz w:val="24"/>
          <w:szCs w:val="28"/>
        </w:rPr>
      </w:pPr>
    </w:p>
    <w:p w:rsidR="008711DE" w:rsidRPr="00ED3BA4" w:rsidRDefault="008711DE" w:rsidP="00ED3BA4">
      <w:pPr>
        <w:jc w:val="both"/>
        <w:rPr>
          <w:sz w:val="24"/>
          <w:szCs w:val="28"/>
        </w:rPr>
      </w:pPr>
    </w:p>
    <w:p w:rsidR="00ED3BA4" w:rsidRPr="00ED3BA4" w:rsidRDefault="00ED3BA4" w:rsidP="00ED3BA4">
      <w:pPr>
        <w:jc w:val="both"/>
        <w:rPr>
          <w:sz w:val="24"/>
          <w:szCs w:val="28"/>
        </w:rPr>
      </w:pPr>
    </w:p>
    <w:p w:rsidR="008711DE" w:rsidRDefault="008711DE" w:rsidP="008711D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02.03.2007 г. № 25-ФЗ «О муниципальной службе в Российской Федерации», постановлением Правительства Российской Федерации от 21 марта 2012 г. N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органами»:</w:t>
      </w:r>
      <w:proofErr w:type="gramEnd"/>
    </w:p>
    <w:p w:rsidR="008711DE" w:rsidRDefault="008711DE" w:rsidP="008711DE">
      <w:pPr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должностей муниципальных служащих и работников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>
        <w:rPr>
          <w:sz w:val="28"/>
          <w:szCs w:val="28"/>
        </w:rPr>
        <w:t xml:space="preserve"> сельского поселения, которые предусматривают осуществление обработки персональных данных и осуществление доступа к персональным данным (прилагается).</w:t>
      </w:r>
    </w:p>
    <w:p w:rsidR="008711DE" w:rsidRDefault="008711DE" w:rsidP="008711DE">
      <w:pPr>
        <w:numPr>
          <w:ilvl w:val="0"/>
          <w:numId w:val="1"/>
        </w:numPr>
        <w:tabs>
          <w:tab w:val="left" w:pos="1554"/>
        </w:tabs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21AF">
        <w:rPr>
          <w:sz w:val="28"/>
          <w:szCs w:val="28"/>
        </w:rPr>
        <w:t xml:space="preserve">. </w:t>
      </w:r>
      <w:proofErr w:type="gramStart"/>
      <w:r w:rsidRPr="005F21AF">
        <w:rPr>
          <w:sz w:val="28"/>
          <w:szCs w:val="28"/>
        </w:rPr>
        <w:t>Контроль за</w:t>
      </w:r>
      <w:proofErr w:type="gramEnd"/>
      <w:r w:rsidRPr="005F21AF">
        <w:rPr>
          <w:sz w:val="28"/>
          <w:szCs w:val="28"/>
        </w:rPr>
        <w:t xml:space="preserve"> исполнением распоряжения возложить на главу администрации </w:t>
      </w:r>
      <w:proofErr w:type="spellStart"/>
      <w:r>
        <w:rPr>
          <w:sz w:val="28"/>
          <w:szCs w:val="28"/>
        </w:rPr>
        <w:t>Готов</w:t>
      </w:r>
      <w:r w:rsidRPr="005F21AF">
        <w:rPr>
          <w:sz w:val="28"/>
          <w:szCs w:val="28"/>
        </w:rPr>
        <w:t>ского</w:t>
      </w:r>
      <w:proofErr w:type="spellEnd"/>
      <w:r w:rsidRPr="005F21AF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Болдыреву В.В.</w:t>
      </w:r>
    </w:p>
    <w:p w:rsidR="008711DE" w:rsidRDefault="008711DE" w:rsidP="008711DE">
      <w:pPr>
        <w:jc w:val="right"/>
        <w:rPr>
          <w:b/>
          <w:noProof/>
          <w:sz w:val="28"/>
        </w:rPr>
      </w:pPr>
    </w:p>
    <w:p w:rsidR="00ED3BA4" w:rsidRDefault="00ED3BA4" w:rsidP="008711DE">
      <w:pPr>
        <w:jc w:val="right"/>
        <w:rPr>
          <w:b/>
          <w:noProof/>
          <w:sz w:val="28"/>
        </w:rPr>
      </w:pPr>
    </w:p>
    <w:p w:rsidR="00ED3BA4" w:rsidRDefault="00ED3BA4" w:rsidP="008711DE">
      <w:pPr>
        <w:jc w:val="right"/>
        <w:rPr>
          <w:b/>
          <w:noProof/>
          <w:sz w:val="28"/>
        </w:rPr>
      </w:pPr>
    </w:p>
    <w:p w:rsidR="00ED3BA4" w:rsidRDefault="00ED3BA4" w:rsidP="00ED3B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ED3BA4" w:rsidRDefault="00ED3BA4" w:rsidP="00ED3BA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Готовского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В. Болдырева</w:t>
      </w:r>
    </w:p>
    <w:p w:rsidR="00ED3BA4" w:rsidRDefault="00ED3BA4" w:rsidP="008711DE">
      <w:pPr>
        <w:jc w:val="right"/>
        <w:rPr>
          <w:b/>
          <w:noProof/>
          <w:sz w:val="28"/>
        </w:rPr>
      </w:pPr>
    </w:p>
    <w:p w:rsidR="008711DE" w:rsidRDefault="008711DE" w:rsidP="008711DE">
      <w:pPr>
        <w:jc w:val="right"/>
        <w:rPr>
          <w:sz w:val="28"/>
          <w:szCs w:val="28"/>
        </w:rPr>
      </w:pPr>
    </w:p>
    <w:p w:rsidR="008711DE" w:rsidRPr="003205A5" w:rsidRDefault="008711DE" w:rsidP="008711DE">
      <w:pPr>
        <w:ind w:left="7080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711DE" w:rsidRPr="003205A5" w:rsidRDefault="008711DE" w:rsidP="008711DE">
      <w:pPr>
        <w:ind w:left="4956"/>
        <w:jc w:val="right"/>
        <w:rPr>
          <w:sz w:val="28"/>
          <w:szCs w:val="28"/>
        </w:rPr>
      </w:pPr>
      <w:r w:rsidRPr="003205A5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Pr="003205A5">
        <w:rPr>
          <w:sz w:val="28"/>
          <w:szCs w:val="28"/>
        </w:rPr>
        <w:t xml:space="preserve"> администрации</w:t>
      </w:r>
    </w:p>
    <w:p w:rsidR="008711DE" w:rsidRPr="003205A5" w:rsidRDefault="008711DE" w:rsidP="008711DE">
      <w:pPr>
        <w:ind w:left="4248"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Готов</w:t>
      </w:r>
      <w:r w:rsidRPr="003205A5">
        <w:rPr>
          <w:sz w:val="28"/>
          <w:szCs w:val="28"/>
        </w:rPr>
        <w:t>ского</w:t>
      </w:r>
      <w:proofErr w:type="spellEnd"/>
      <w:r w:rsidRPr="003205A5">
        <w:rPr>
          <w:sz w:val="28"/>
          <w:szCs w:val="28"/>
        </w:rPr>
        <w:t xml:space="preserve"> сельского поселения</w:t>
      </w:r>
    </w:p>
    <w:p w:rsidR="008711DE" w:rsidRPr="003205A5" w:rsidRDefault="008711DE" w:rsidP="008711DE">
      <w:pPr>
        <w:ind w:left="4248" w:firstLine="708"/>
        <w:jc w:val="right"/>
        <w:rPr>
          <w:sz w:val="28"/>
          <w:szCs w:val="28"/>
        </w:rPr>
      </w:pPr>
      <w:r w:rsidRPr="003205A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 15 » сентября </w:t>
      </w:r>
      <w:r w:rsidRPr="003205A5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3205A5">
        <w:rPr>
          <w:sz w:val="28"/>
          <w:szCs w:val="28"/>
        </w:rPr>
        <w:t xml:space="preserve"> г №</w:t>
      </w:r>
      <w:r>
        <w:rPr>
          <w:sz w:val="28"/>
          <w:szCs w:val="28"/>
        </w:rPr>
        <w:t xml:space="preserve"> 131</w:t>
      </w:r>
      <w:r w:rsidRPr="003205A5">
        <w:rPr>
          <w:sz w:val="28"/>
          <w:szCs w:val="28"/>
        </w:rPr>
        <w:t>-р</w:t>
      </w:r>
    </w:p>
    <w:p w:rsidR="008711DE" w:rsidRDefault="008711DE" w:rsidP="008711DE">
      <w:pPr>
        <w:ind w:right="-1"/>
        <w:jc w:val="center"/>
        <w:rPr>
          <w:b/>
          <w:bCs/>
          <w:sz w:val="26"/>
          <w:szCs w:val="26"/>
        </w:rPr>
      </w:pPr>
    </w:p>
    <w:p w:rsidR="00ED3BA4" w:rsidRDefault="00ED3BA4" w:rsidP="008711DE">
      <w:pPr>
        <w:ind w:right="-1"/>
        <w:jc w:val="center"/>
        <w:rPr>
          <w:b/>
          <w:bCs/>
          <w:sz w:val="26"/>
          <w:szCs w:val="26"/>
        </w:rPr>
      </w:pPr>
    </w:p>
    <w:p w:rsidR="00ED3BA4" w:rsidRDefault="00ED3BA4" w:rsidP="008711DE">
      <w:pPr>
        <w:ind w:right="-1"/>
        <w:jc w:val="center"/>
        <w:rPr>
          <w:b/>
          <w:bCs/>
          <w:sz w:val="26"/>
          <w:szCs w:val="26"/>
        </w:rPr>
      </w:pPr>
    </w:p>
    <w:p w:rsidR="008711DE" w:rsidRDefault="008711DE" w:rsidP="008711D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8711DE" w:rsidRDefault="008711DE" w:rsidP="008711D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должностей муниципальных служащих и работников администрации </w:t>
      </w:r>
      <w:proofErr w:type="spellStart"/>
      <w:r>
        <w:rPr>
          <w:b/>
          <w:sz w:val="28"/>
          <w:szCs w:val="28"/>
        </w:rPr>
        <w:t>Готовского</w:t>
      </w:r>
      <w:proofErr w:type="spellEnd"/>
      <w:r>
        <w:rPr>
          <w:b/>
          <w:sz w:val="28"/>
          <w:szCs w:val="28"/>
        </w:rPr>
        <w:t xml:space="preserve"> сельского поселения, которые предусматривают осуществление обработки персональных данных и осуществление доступа к персональным данным</w:t>
      </w:r>
    </w:p>
    <w:p w:rsidR="008711DE" w:rsidRDefault="008711DE" w:rsidP="008711DE">
      <w:pPr>
        <w:jc w:val="center"/>
        <w:rPr>
          <w:b/>
          <w:bCs/>
          <w:sz w:val="28"/>
          <w:szCs w:val="28"/>
        </w:rPr>
      </w:pPr>
    </w:p>
    <w:p w:rsidR="008711DE" w:rsidRDefault="008711DE" w:rsidP="00871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Глава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711DE" w:rsidRDefault="008711DE" w:rsidP="00871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Заместитель главы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711DE" w:rsidRDefault="008711DE" w:rsidP="00871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Специалист по землеустройству и муниципальной собственности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711DE" w:rsidRDefault="008711DE" w:rsidP="00871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Ведущий специалист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711DE" w:rsidRDefault="008711DE" w:rsidP="00871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Ведущий специалист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711DE" w:rsidRDefault="008711DE" w:rsidP="00871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Главный бухгалтер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711DE" w:rsidRDefault="008711DE" w:rsidP="00871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Бухгалтер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711DE" w:rsidRDefault="008711DE" w:rsidP="008711DE">
      <w:pPr>
        <w:ind w:right="-1"/>
        <w:jc w:val="center"/>
        <w:rPr>
          <w:bCs/>
          <w:sz w:val="28"/>
          <w:szCs w:val="28"/>
        </w:rPr>
      </w:pPr>
    </w:p>
    <w:p w:rsidR="00762C6A" w:rsidRDefault="00762C6A"/>
    <w:sectPr w:rsidR="00762C6A" w:rsidSect="00F94C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11DE"/>
    <w:rsid w:val="0008377B"/>
    <w:rsid w:val="004E24FC"/>
    <w:rsid w:val="00762C6A"/>
    <w:rsid w:val="008711DE"/>
    <w:rsid w:val="00ED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711DE"/>
    <w:pPr>
      <w:spacing w:line="365" w:lineRule="exact"/>
      <w:ind w:hanging="192"/>
      <w:jc w:val="both"/>
    </w:pPr>
    <w:rPr>
      <w:sz w:val="24"/>
      <w:szCs w:val="24"/>
    </w:rPr>
  </w:style>
  <w:style w:type="character" w:customStyle="1" w:styleId="FontStyle14">
    <w:name w:val="Font Style14"/>
    <w:basedOn w:val="a0"/>
    <w:rsid w:val="008711DE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8711DE"/>
    <w:pPr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8711DE"/>
    <w:rPr>
      <w:sz w:val="24"/>
      <w:szCs w:val="24"/>
    </w:rPr>
  </w:style>
  <w:style w:type="character" w:customStyle="1" w:styleId="FontStyle11">
    <w:name w:val="Font Style11"/>
    <w:basedOn w:val="a0"/>
    <w:rsid w:val="008711D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8711DE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71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1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Muter</dc:creator>
  <cp:keywords/>
  <dc:description/>
  <cp:lastModifiedBy>Muter</cp:lastModifiedBy>
  <cp:revision>2</cp:revision>
  <dcterms:created xsi:type="dcterms:W3CDTF">2014-09-25T11:55:00Z</dcterms:created>
  <dcterms:modified xsi:type="dcterms:W3CDTF">2014-09-25T19:02:00Z</dcterms:modified>
</cp:coreProperties>
</file>