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DA" w:rsidRPr="00AB103A" w:rsidRDefault="00AA48DA" w:rsidP="008D6480">
      <w:pPr>
        <w:tabs>
          <w:tab w:val="left" w:pos="8440"/>
        </w:tabs>
        <w:jc w:val="center"/>
        <w:rPr>
          <w:sz w:val="28"/>
          <w:szCs w:val="28"/>
        </w:rPr>
      </w:pPr>
      <w:r w:rsidRPr="00AB103A">
        <w:rPr>
          <w:sz w:val="28"/>
          <w:szCs w:val="28"/>
        </w:rPr>
        <w:t>Р О С С И Й С К А Я    Ф Е Д Е Р А Ц И Я</w:t>
      </w:r>
    </w:p>
    <w:p w:rsidR="00AA48DA" w:rsidRPr="00AB103A" w:rsidRDefault="00AA48DA" w:rsidP="008D6480">
      <w:pPr>
        <w:tabs>
          <w:tab w:val="left" w:pos="8440"/>
        </w:tabs>
        <w:jc w:val="center"/>
        <w:rPr>
          <w:sz w:val="28"/>
          <w:szCs w:val="28"/>
        </w:rPr>
      </w:pPr>
      <w:r w:rsidRPr="00AB103A">
        <w:rPr>
          <w:sz w:val="28"/>
          <w:szCs w:val="28"/>
        </w:rPr>
        <w:t>Б Е Л Г О Р О Д С К А Я    О Б Л А С Т Ь</w:t>
      </w:r>
    </w:p>
    <w:p w:rsidR="00AA48DA" w:rsidRPr="00FD327D" w:rsidRDefault="00AA48DA" w:rsidP="008D6480">
      <w:pPr>
        <w:tabs>
          <w:tab w:val="left" w:pos="8440"/>
        </w:tabs>
        <w:jc w:val="center"/>
        <w:rPr>
          <w:sz w:val="28"/>
          <w:szCs w:val="28"/>
        </w:rPr>
      </w:pPr>
      <w:r w:rsidRPr="009D7A6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8.5pt;visibility:visible" filled="t">
            <v:imagedata r:id="rId7" o:title="" cropbottom="-180f" cropleft="6372f" cropright="8511f"/>
          </v:shape>
        </w:pict>
      </w:r>
    </w:p>
    <w:p w:rsidR="00AA48DA" w:rsidRPr="00AB103A" w:rsidRDefault="00AA48DA" w:rsidP="008D6480">
      <w:pPr>
        <w:tabs>
          <w:tab w:val="left" w:pos="8440"/>
        </w:tabs>
        <w:jc w:val="center"/>
        <w:rPr>
          <w:sz w:val="28"/>
        </w:rPr>
      </w:pPr>
      <w:r w:rsidRPr="00AB103A">
        <w:rPr>
          <w:sz w:val="28"/>
        </w:rPr>
        <w:t xml:space="preserve">ЗЕМСКОЕ  СОБРАНИЕ ГОТОВСКОГО  СЕЛЬСКОГО ПОСЕЛЕНИЯ </w:t>
      </w:r>
    </w:p>
    <w:p w:rsidR="00AA48DA" w:rsidRPr="00AB103A" w:rsidRDefault="00AA48DA" w:rsidP="008D6480">
      <w:pPr>
        <w:tabs>
          <w:tab w:val="left" w:pos="8280"/>
        </w:tabs>
        <w:jc w:val="center"/>
        <w:rPr>
          <w:sz w:val="28"/>
          <w:szCs w:val="28"/>
        </w:rPr>
      </w:pPr>
      <w:r w:rsidRPr="00AB103A">
        <w:rPr>
          <w:sz w:val="28"/>
          <w:szCs w:val="28"/>
        </w:rPr>
        <w:t xml:space="preserve">МУНИЦИПАЛЬНОГО  РАЙОНА «КРАСНЕНСКИЙ РАЙОН» </w:t>
      </w:r>
    </w:p>
    <w:p w:rsidR="00AA48DA" w:rsidRPr="00AB103A" w:rsidRDefault="00AA48DA" w:rsidP="008D6480">
      <w:pPr>
        <w:tabs>
          <w:tab w:val="left" w:pos="8440"/>
        </w:tabs>
        <w:ind w:right="367"/>
        <w:jc w:val="center"/>
        <w:rPr>
          <w:b/>
          <w:sz w:val="28"/>
        </w:rPr>
      </w:pPr>
    </w:p>
    <w:p w:rsidR="00AA48DA" w:rsidRDefault="00AA48DA" w:rsidP="008D6480">
      <w:pPr>
        <w:tabs>
          <w:tab w:val="left" w:pos="8440"/>
        </w:tabs>
        <w:ind w:right="367"/>
        <w:jc w:val="center"/>
        <w:rPr>
          <w:b/>
          <w:sz w:val="28"/>
        </w:rPr>
      </w:pPr>
      <w:r w:rsidRPr="00AB103A">
        <w:rPr>
          <w:b/>
          <w:sz w:val="28"/>
        </w:rPr>
        <w:t>Р Е Ш Е Н И Е</w:t>
      </w:r>
    </w:p>
    <w:p w:rsidR="00AA48DA" w:rsidRDefault="00AA48DA" w:rsidP="008D6480">
      <w:pPr>
        <w:tabs>
          <w:tab w:val="left" w:pos="8440"/>
        </w:tabs>
        <w:ind w:right="367"/>
        <w:jc w:val="center"/>
        <w:rPr>
          <w:b/>
          <w:sz w:val="28"/>
        </w:rPr>
      </w:pPr>
    </w:p>
    <w:p w:rsidR="00AA48DA" w:rsidRPr="00AB103A" w:rsidRDefault="00AA48DA" w:rsidP="008D6480">
      <w:pPr>
        <w:tabs>
          <w:tab w:val="left" w:pos="8440"/>
        </w:tabs>
        <w:ind w:right="367"/>
        <w:jc w:val="center"/>
        <w:rPr>
          <w:b/>
          <w:sz w:val="28"/>
        </w:rPr>
      </w:pPr>
    </w:p>
    <w:p w:rsidR="00AA48DA" w:rsidRPr="00AB103A" w:rsidRDefault="00AA48DA" w:rsidP="008D6480">
      <w:pPr>
        <w:tabs>
          <w:tab w:val="left" w:pos="9720"/>
        </w:tabs>
        <w:ind w:right="-5"/>
        <w:rPr>
          <w:sz w:val="28"/>
        </w:rPr>
      </w:pPr>
      <w:r>
        <w:rPr>
          <w:sz w:val="28"/>
        </w:rPr>
        <w:t>03 марта 2016</w:t>
      </w:r>
      <w:r w:rsidRPr="00AB103A">
        <w:rPr>
          <w:sz w:val="28"/>
        </w:rPr>
        <w:t xml:space="preserve"> года                                                                                    № 1</w:t>
      </w:r>
      <w:r>
        <w:rPr>
          <w:sz w:val="28"/>
        </w:rPr>
        <w:t>76</w:t>
      </w:r>
    </w:p>
    <w:p w:rsidR="00AA48DA" w:rsidRPr="00AB103A" w:rsidRDefault="00AA48DA" w:rsidP="008D6480">
      <w:pPr>
        <w:jc w:val="center"/>
        <w:rPr>
          <w:b/>
          <w:szCs w:val="28"/>
        </w:rPr>
      </w:pPr>
    </w:p>
    <w:p w:rsidR="00AA48DA" w:rsidRPr="00AB103A" w:rsidRDefault="00AA48DA" w:rsidP="008D6480">
      <w:pPr>
        <w:rPr>
          <w:b/>
        </w:rPr>
      </w:pPr>
      <w:r w:rsidRPr="00AB103A">
        <w:rPr>
          <w:bCs/>
          <w:szCs w:val="32"/>
        </w:rPr>
        <w:t xml:space="preserve"> </w:t>
      </w:r>
    </w:p>
    <w:p w:rsidR="00AA48DA" w:rsidRPr="008D6480" w:rsidRDefault="00AA48DA" w:rsidP="008D6480">
      <w:pPr>
        <w:rPr>
          <w:b/>
          <w:sz w:val="28"/>
          <w:szCs w:val="28"/>
        </w:rPr>
      </w:pPr>
    </w:p>
    <w:p w:rsidR="00AA48DA" w:rsidRDefault="00AA48DA" w:rsidP="004D6018">
      <w:pPr>
        <w:jc w:val="center"/>
        <w:rPr>
          <w:b/>
          <w:sz w:val="28"/>
          <w:szCs w:val="28"/>
        </w:rPr>
      </w:pPr>
      <w:r w:rsidRPr="004D6018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4D6018">
        <w:rPr>
          <w:b/>
          <w:sz w:val="28"/>
          <w:szCs w:val="28"/>
        </w:rPr>
        <w:t xml:space="preserve">в решение земского собрания </w:t>
      </w:r>
      <w:r>
        <w:rPr>
          <w:b/>
          <w:sz w:val="28"/>
          <w:szCs w:val="28"/>
        </w:rPr>
        <w:t>Готов</w:t>
      </w:r>
      <w:r w:rsidRPr="004D6018">
        <w:rPr>
          <w:b/>
          <w:sz w:val="28"/>
          <w:szCs w:val="28"/>
        </w:rPr>
        <w:t>ского сельского посе</w:t>
      </w:r>
      <w:r>
        <w:rPr>
          <w:b/>
          <w:sz w:val="28"/>
          <w:szCs w:val="28"/>
        </w:rPr>
        <w:t xml:space="preserve">ления от 02 июля 2012 года № 272 </w:t>
      </w:r>
      <w:r w:rsidRPr="004D6018">
        <w:rPr>
          <w:b/>
          <w:sz w:val="28"/>
          <w:szCs w:val="28"/>
        </w:rPr>
        <w:t xml:space="preserve">«Об утверждении норм и правил по благоустройству территории </w:t>
      </w:r>
      <w:r>
        <w:rPr>
          <w:b/>
          <w:sz w:val="28"/>
          <w:szCs w:val="28"/>
        </w:rPr>
        <w:t>Готов</w:t>
      </w:r>
      <w:r w:rsidRPr="004D6018">
        <w:rPr>
          <w:b/>
          <w:sz w:val="28"/>
          <w:szCs w:val="28"/>
        </w:rPr>
        <w:t>ского сельского поселения</w:t>
      </w:r>
      <w:r w:rsidRPr="004D6018">
        <w:rPr>
          <w:sz w:val="28"/>
          <w:szCs w:val="28"/>
        </w:rPr>
        <w:t xml:space="preserve">  </w:t>
      </w:r>
      <w:r w:rsidRPr="004D6018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района «Красненский район»</w:t>
      </w:r>
    </w:p>
    <w:p w:rsidR="00AA48DA" w:rsidRPr="004D6018" w:rsidRDefault="00AA48DA" w:rsidP="004D6018">
      <w:pPr>
        <w:jc w:val="center"/>
        <w:rPr>
          <w:b/>
          <w:sz w:val="28"/>
          <w:szCs w:val="28"/>
        </w:rPr>
      </w:pPr>
      <w:r w:rsidRPr="004D6018">
        <w:rPr>
          <w:b/>
          <w:sz w:val="28"/>
          <w:szCs w:val="28"/>
        </w:rPr>
        <w:t>Белгородской области»</w:t>
      </w:r>
    </w:p>
    <w:p w:rsidR="00AA48DA" w:rsidRDefault="00AA48DA" w:rsidP="005F4CEF">
      <w:pPr>
        <w:jc w:val="center"/>
        <w:rPr>
          <w:sz w:val="28"/>
          <w:szCs w:val="28"/>
        </w:rPr>
      </w:pPr>
    </w:p>
    <w:p w:rsidR="00AA48DA" w:rsidRDefault="00AA48DA" w:rsidP="005F4CEF">
      <w:pPr>
        <w:jc w:val="center"/>
        <w:rPr>
          <w:sz w:val="28"/>
          <w:szCs w:val="28"/>
        </w:rPr>
      </w:pPr>
    </w:p>
    <w:p w:rsidR="00AA48DA" w:rsidRPr="004D6018" w:rsidRDefault="00AA48DA" w:rsidP="005F4CEF">
      <w:pPr>
        <w:jc w:val="center"/>
        <w:rPr>
          <w:sz w:val="28"/>
          <w:szCs w:val="28"/>
        </w:rPr>
      </w:pPr>
    </w:p>
    <w:p w:rsidR="00AA48DA" w:rsidRPr="00B00B29" w:rsidRDefault="00AA48DA" w:rsidP="003833EA">
      <w:pPr>
        <w:pStyle w:val="Heading1"/>
        <w:spacing w:before="0"/>
        <w:ind w:firstLine="709"/>
        <w:jc w:val="both"/>
        <w:rPr>
          <w:rFonts w:ascii="Times New Roman" w:hAnsi="Times New Roman"/>
          <w:b w:val="0"/>
          <w:color w:val="auto"/>
        </w:rPr>
      </w:pPr>
      <w:r w:rsidRPr="00B00B29">
        <w:rPr>
          <w:rFonts w:ascii="Times New Roman" w:hAnsi="Times New Roman"/>
          <w:b w:val="0"/>
          <w:color w:val="auto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Государственным стандартом РФ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принятыми постановлением Госстандарта РФ от 11 октября </w:t>
      </w:r>
      <w:smartTag w:uri="urn:schemas-microsoft-com:office:smarttags" w:element="metricconverter">
        <w:smartTagPr>
          <w:attr w:name="ProductID" w:val="1993 г"/>
        </w:smartTagPr>
        <w:r w:rsidRPr="00B00B29">
          <w:rPr>
            <w:rFonts w:ascii="Times New Roman" w:hAnsi="Times New Roman"/>
            <w:b w:val="0"/>
            <w:color w:val="auto"/>
          </w:rPr>
          <w:t>1993 г</w:t>
        </w:r>
      </w:smartTag>
      <w:r w:rsidRPr="00B00B29">
        <w:rPr>
          <w:rFonts w:ascii="Times New Roman" w:hAnsi="Times New Roman"/>
          <w:b w:val="0"/>
          <w:color w:val="auto"/>
        </w:rPr>
        <w:t xml:space="preserve">. № 221, в целях приведения нормативно-правовых актов </w:t>
      </w:r>
      <w:r>
        <w:rPr>
          <w:rFonts w:ascii="Times New Roman" w:hAnsi="Times New Roman"/>
          <w:b w:val="0"/>
          <w:color w:val="auto"/>
        </w:rPr>
        <w:t>Готов</w:t>
      </w:r>
      <w:r w:rsidRPr="00B00B29">
        <w:rPr>
          <w:rFonts w:ascii="Times New Roman" w:hAnsi="Times New Roman"/>
          <w:b w:val="0"/>
          <w:color w:val="auto"/>
        </w:rPr>
        <w:t xml:space="preserve">ского сельского поселения в соответствие с нормами действующего законодательства, обеспечения надлежащего содержания прилегающей территории в зимний период, обеспечения безопасности пешеходов на территории </w:t>
      </w:r>
      <w:r>
        <w:rPr>
          <w:rFonts w:ascii="Times New Roman" w:hAnsi="Times New Roman"/>
          <w:b w:val="0"/>
          <w:color w:val="auto"/>
        </w:rPr>
        <w:t>Готов</w:t>
      </w:r>
      <w:r w:rsidRPr="00B00B29">
        <w:rPr>
          <w:rFonts w:ascii="Times New Roman" w:hAnsi="Times New Roman"/>
          <w:b w:val="0"/>
          <w:color w:val="auto"/>
        </w:rPr>
        <w:t xml:space="preserve">ского сельского поселения земское собрание </w:t>
      </w:r>
      <w:r>
        <w:rPr>
          <w:rFonts w:ascii="Times New Roman" w:hAnsi="Times New Roman"/>
          <w:b w:val="0"/>
          <w:color w:val="auto"/>
        </w:rPr>
        <w:t>Готов</w:t>
      </w:r>
      <w:r w:rsidRPr="00B00B29">
        <w:rPr>
          <w:rFonts w:ascii="Times New Roman" w:hAnsi="Times New Roman"/>
          <w:b w:val="0"/>
          <w:color w:val="auto"/>
        </w:rPr>
        <w:t xml:space="preserve">ского сельского поселения </w:t>
      </w:r>
      <w:r w:rsidRPr="00B00B29">
        <w:rPr>
          <w:rFonts w:ascii="Times New Roman" w:hAnsi="Times New Roman"/>
          <w:color w:val="auto"/>
        </w:rPr>
        <w:t>р е ш и л о:</w:t>
      </w:r>
    </w:p>
    <w:p w:rsidR="00AA48DA" w:rsidRPr="004D6018" w:rsidRDefault="00AA48DA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 w:rsidRPr="004D6018">
        <w:rPr>
          <w:sz w:val="28"/>
          <w:szCs w:val="28"/>
        </w:rPr>
        <w:t xml:space="preserve">1. Внести в Нормы и правила по благоустройству </w:t>
      </w:r>
      <w:r>
        <w:rPr>
          <w:sz w:val="28"/>
          <w:szCs w:val="28"/>
        </w:rPr>
        <w:t>Готов</w:t>
      </w:r>
      <w:r w:rsidRPr="004D6018">
        <w:rPr>
          <w:sz w:val="28"/>
          <w:szCs w:val="28"/>
        </w:rPr>
        <w:t xml:space="preserve">ского сельского поселения муниципального района «Красненский район» Белгородской области», утвержденные решением земского собрания </w:t>
      </w:r>
      <w:r>
        <w:rPr>
          <w:sz w:val="28"/>
          <w:szCs w:val="28"/>
        </w:rPr>
        <w:t>Готов</w:t>
      </w:r>
      <w:r w:rsidRPr="004D6018">
        <w:rPr>
          <w:sz w:val="28"/>
          <w:szCs w:val="28"/>
        </w:rPr>
        <w:t>ского сельского посе</w:t>
      </w:r>
      <w:r>
        <w:rPr>
          <w:sz w:val="28"/>
          <w:szCs w:val="28"/>
        </w:rPr>
        <w:t>ления от 02 июля 2012 года № 272</w:t>
      </w:r>
      <w:r w:rsidRPr="004D6018">
        <w:rPr>
          <w:sz w:val="28"/>
          <w:szCs w:val="28"/>
        </w:rPr>
        <w:t xml:space="preserve"> «Об утверждении норм и правил по благоустройству </w:t>
      </w:r>
      <w:r>
        <w:rPr>
          <w:sz w:val="28"/>
          <w:szCs w:val="28"/>
        </w:rPr>
        <w:t>Готов</w:t>
      </w:r>
      <w:r w:rsidRPr="004D6018">
        <w:rPr>
          <w:sz w:val="28"/>
          <w:szCs w:val="28"/>
        </w:rPr>
        <w:t>ского сельского поселения муниципального района «Красненский район» Белгородской области» (далее – Правила) следующие изменения:</w:t>
      </w:r>
    </w:p>
    <w:p w:rsidR="00AA48DA" w:rsidRDefault="00AA48D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2.7.14. пункта 2.7. раздела 2 изложить в следующей редакции:</w:t>
      </w:r>
    </w:p>
    <w:p w:rsidR="00AA48DA" w:rsidRPr="00B73E09" w:rsidRDefault="00AA48D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E09">
        <w:rPr>
          <w:sz w:val="28"/>
          <w:szCs w:val="28"/>
        </w:rPr>
        <w:t>2.7.14. При проектировании функционального и архитектурного освещения, световой информации,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работы:</w:t>
      </w:r>
    </w:p>
    <w:p w:rsidR="00AA48DA" w:rsidRPr="00B73E09" w:rsidRDefault="00AA48D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вечерний будничный режим, когда функционируют все стационарные установки функционального и архитектурного освещения, световой информации, за исключением систем праздничного освещения;</w:t>
      </w:r>
    </w:p>
    <w:p w:rsidR="00AA48DA" w:rsidRPr="00B73E09" w:rsidRDefault="00AA48D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ночной дежурный режим, когда в установках функционального и архитектурного освещения, световой информации может отключаться часть осветительных приборов, допускаемая нормами освещенности;</w:t>
      </w:r>
    </w:p>
    <w:p w:rsidR="00AA48DA" w:rsidRPr="00B73E09" w:rsidRDefault="00AA48D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AA48DA" w:rsidRPr="00B73E09" w:rsidRDefault="00AA48D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B73E09">
        <w:rPr>
          <w:sz w:val="28"/>
          <w:szCs w:val="28"/>
        </w:rPr>
        <w:t>- сезонный режим,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(зимой, осенью).</w:t>
      </w:r>
      <w:r>
        <w:rPr>
          <w:sz w:val="28"/>
          <w:szCs w:val="28"/>
        </w:rPr>
        <w:t>»;</w:t>
      </w:r>
    </w:p>
    <w:p w:rsidR="00AA48DA" w:rsidRDefault="00AA48DA" w:rsidP="003833EA">
      <w:pPr>
        <w:tabs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2.7.15. пункта 2.7. раздела 2 изложить в следующей редакции:</w:t>
      </w:r>
    </w:p>
    <w:p w:rsidR="00AA48DA" w:rsidRPr="009844ED" w:rsidRDefault="00AA48DA" w:rsidP="00383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E09">
        <w:rPr>
          <w:sz w:val="28"/>
          <w:szCs w:val="28"/>
        </w:rPr>
        <w:t xml:space="preserve">2.7.15. Включение наружных осветительных установок </w:t>
      </w:r>
      <w:r>
        <w:rPr>
          <w:sz w:val="28"/>
          <w:szCs w:val="28"/>
        </w:rPr>
        <w:t xml:space="preserve">следует </w:t>
      </w:r>
      <w:r w:rsidRPr="00B73E09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9844ED">
        <w:rPr>
          <w:sz w:val="28"/>
          <w:szCs w:val="28"/>
        </w:rPr>
        <w:t xml:space="preserve"> в вечерние сумерки при снижении естественной освещенности до 20 лк, а отключение - в утренние сумерки при естественной освещенности до 10 лк.</w:t>
      </w:r>
    </w:p>
    <w:p w:rsidR="00AA48DA" w:rsidRPr="009844ED" w:rsidRDefault="00AA48DA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другим.</w:t>
      </w:r>
    </w:p>
    <w:p w:rsidR="00AA48DA" w:rsidRPr="009844ED" w:rsidRDefault="00AA48DA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Допускается частичное (до 50%) отключение наружного освещения в ночное время в случае, когда интенсивность движения пешеходов менее 40 чел/ч и транспортных средств в обоих направлениях - менее 50 ед/ч.</w:t>
      </w:r>
    </w:p>
    <w:p w:rsidR="00AA48DA" w:rsidRPr="009844ED" w:rsidRDefault="00AA48DA" w:rsidP="003833EA">
      <w:pPr>
        <w:ind w:firstLine="709"/>
        <w:jc w:val="both"/>
        <w:rPr>
          <w:sz w:val="28"/>
          <w:szCs w:val="28"/>
        </w:rPr>
      </w:pPr>
      <w:r w:rsidRPr="009844ED">
        <w:rPr>
          <w:sz w:val="28"/>
          <w:szCs w:val="28"/>
        </w:rPr>
        <w:t>Отказы в работе наружных осветительных установок, связанные с обрывом электрических проводов или повреждением опор, следует устранять немедленно после обнаружения.</w:t>
      </w:r>
      <w:r>
        <w:rPr>
          <w:sz w:val="28"/>
          <w:szCs w:val="28"/>
        </w:rPr>
        <w:t>»;</w:t>
      </w:r>
    </w:p>
    <w:p w:rsidR="00AA48DA" w:rsidRDefault="00AA48DA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абзац первый подпункта 8.1.1. пункта 8.1. раздела 8 дополнить </w:t>
      </w:r>
      <w:r w:rsidRPr="001464D9">
        <w:rPr>
          <w:sz w:val="28"/>
          <w:szCs w:val="28"/>
        </w:rPr>
        <w:t>предложениями</w:t>
      </w:r>
      <w:r>
        <w:rPr>
          <w:sz w:val="28"/>
          <w:szCs w:val="28"/>
        </w:rPr>
        <w:t xml:space="preserve"> следующего содержания:</w:t>
      </w:r>
    </w:p>
    <w:p w:rsidR="00AA48DA" w:rsidRDefault="00AA48DA" w:rsidP="003833EA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«В зимний период осуществлять очистку прилегающих территорий, в том числе ступеней и пандусов, при их наличии, от снежных заносов и образовавшихся наледей, а так же крыш зданий от снежного покрова и образовавшихся сосулек.»;</w:t>
      </w:r>
    </w:p>
    <w:p w:rsidR="00AA48DA" w:rsidRDefault="00AA48DA" w:rsidP="001B60D2">
      <w:pPr>
        <w:shd w:val="clear" w:color="auto" w:fill="FFFFFF"/>
        <w:ind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1.4. подпункт 8.7.4. пункта 8.7. раздела 8 изложить в следующей редакции:</w:t>
      </w:r>
    </w:p>
    <w:p w:rsidR="00AA48DA" w:rsidRDefault="00AA48DA" w:rsidP="001B60D2">
      <w:pPr>
        <w:tabs>
          <w:tab w:val="left" w:pos="1134"/>
        </w:tabs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2B3F">
        <w:rPr>
          <w:sz w:val="28"/>
          <w:szCs w:val="28"/>
        </w:rPr>
        <w:t>8.</w:t>
      </w:r>
      <w:r>
        <w:rPr>
          <w:sz w:val="28"/>
          <w:szCs w:val="28"/>
        </w:rPr>
        <w:t>7</w:t>
      </w:r>
      <w:r w:rsidRPr="00792B3F">
        <w:rPr>
          <w:sz w:val="28"/>
          <w:szCs w:val="28"/>
        </w:rPr>
        <w:t xml:space="preserve">.4. Выпас сельскохозяйственных животных </w:t>
      </w:r>
      <w:r>
        <w:rPr>
          <w:sz w:val="28"/>
          <w:szCs w:val="28"/>
        </w:rPr>
        <w:t xml:space="preserve">и птицы </w:t>
      </w:r>
      <w:r w:rsidRPr="00792B3F">
        <w:rPr>
          <w:sz w:val="28"/>
          <w:szCs w:val="28"/>
        </w:rPr>
        <w:t>осуществлять на специально отведенных администрацией поселения местах выпаса под наблюдением владельца или уполномоченного им лица.</w:t>
      </w:r>
      <w:r>
        <w:rPr>
          <w:sz w:val="28"/>
          <w:szCs w:val="28"/>
        </w:rPr>
        <w:t>».</w:t>
      </w:r>
    </w:p>
    <w:p w:rsidR="00AA48DA" w:rsidRPr="007636DB" w:rsidRDefault="00AA48DA" w:rsidP="007636DB">
      <w:pPr>
        <w:ind w:firstLine="567"/>
        <w:jc w:val="both"/>
        <w:outlineLvl w:val="0"/>
        <w:rPr>
          <w:sz w:val="28"/>
          <w:szCs w:val="28"/>
        </w:rPr>
      </w:pPr>
      <w:r w:rsidRPr="004D6018">
        <w:rPr>
          <w:sz w:val="28"/>
          <w:szCs w:val="28"/>
        </w:rPr>
        <w:t xml:space="preserve">2. </w:t>
      </w:r>
      <w:r w:rsidRPr="00E72C2F">
        <w:rPr>
          <w:sz w:val="28"/>
          <w:szCs w:val="28"/>
        </w:rPr>
        <w:t>Главе Готовского сельского поселения (Лесунов Н.С.) обнародовать данное решение путем вывешивания в общедоступных местах: Готовская сельская библиотека, Готовской дом культуры, Готовская основная школа, Вербненский дом досуга, Камышенский дом досуга</w:t>
      </w:r>
      <w:r>
        <w:rPr>
          <w:sz w:val="28"/>
          <w:szCs w:val="28"/>
        </w:rPr>
        <w:t xml:space="preserve"> и</w:t>
      </w:r>
      <w:r w:rsidRPr="00D60918">
        <w:rPr>
          <w:sz w:val="28"/>
          <w:szCs w:val="28"/>
        </w:rPr>
        <w:t xml:space="preserve"> разместить на официальном сайте администрации </w:t>
      </w:r>
      <w:r>
        <w:rPr>
          <w:sz w:val="28"/>
          <w:szCs w:val="28"/>
        </w:rPr>
        <w:t>Готов</w:t>
      </w:r>
      <w:r w:rsidRPr="00D60918">
        <w:rPr>
          <w:sz w:val="28"/>
          <w:szCs w:val="28"/>
        </w:rPr>
        <w:t>ского сельского поселения по адресу:</w:t>
      </w:r>
      <w:r w:rsidRPr="00074953">
        <w:rPr>
          <w:sz w:val="28"/>
          <w:szCs w:val="28"/>
        </w:rPr>
        <w:t xml:space="preserve"> </w:t>
      </w:r>
      <w:hyperlink r:id="rId8" w:history="1">
        <w:r w:rsidRPr="007636DB">
          <w:rPr>
            <w:rStyle w:val="Hyperlink"/>
            <w:color w:val="auto"/>
            <w:sz w:val="28"/>
            <w:szCs w:val="28"/>
            <w:u w:val="none"/>
            <w:lang w:val="en-US"/>
          </w:rPr>
          <w:t>http</w:t>
        </w:r>
        <w:r w:rsidRPr="007636DB">
          <w:rPr>
            <w:rStyle w:val="Hyperlink"/>
            <w:color w:val="auto"/>
            <w:sz w:val="28"/>
            <w:szCs w:val="28"/>
            <w:u w:val="none"/>
          </w:rPr>
          <w:t>://</w:t>
        </w:r>
        <w:r w:rsidRPr="007636DB">
          <w:rPr>
            <w:rStyle w:val="Hyperlink"/>
            <w:color w:val="auto"/>
            <w:sz w:val="28"/>
            <w:szCs w:val="28"/>
            <w:u w:val="none"/>
            <w:lang w:val="en-US"/>
          </w:rPr>
          <w:t>gotovo</w:t>
        </w:r>
        <w:r w:rsidRPr="007636DB">
          <w:rPr>
            <w:rStyle w:val="Hyperlink"/>
            <w:color w:val="auto"/>
            <w:sz w:val="28"/>
            <w:szCs w:val="28"/>
            <w:u w:val="none"/>
          </w:rPr>
          <w:t>.</w:t>
        </w:r>
        <w:r w:rsidRPr="007636DB">
          <w:rPr>
            <w:rStyle w:val="Hyperlink"/>
            <w:color w:val="auto"/>
            <w:sz w:val="28"/>
            <w:szCs w:val="28"/>
            <w:u w:val="none"/>
            <w:lang w:val="en-US"/>
          </w:rPr>
          <w:t>kraadm</w:t>
        </w:r>
        <w:r w:rsidRPr="007636DB">
          <w:rPr>
            <w:rStyle w:val="Hyperlink"/>
            <w:color w:val="auto"/>
            <w:sz w:val="28"/>
            <w:szCs w:val="28"/>
            <w:u w:val="none"/>
          </w:rPr>
          <w:t>.ru</w:t>
        </w:r>
      </w:hyperlink>
      <w:r w:rsidRPr="007636DB">
        <w:rPr>
          <w:sz w:val="28"/>
          <w:szCs w:val="28"/>
        </w:rPr>
        <w:t>.</w:t>
      </w:r>
    </w:p>
    <w:p w:rsidR="00AA48DA" w:rsidRPr="004D6018" w:rsidRDefault="00AA48DA" w:rsidP="003833EA">
      <w:pPr>
        <w:pStyle w:val="ListParagraph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D6018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AA48DA" w:rsidRDefault="00AA48DA" w:rsidP="004D6018">
      <w:pPr>
        <w:spacing w:line="240" w:lineRule="atLeast"/>
        <w:ind w:firstLine="709"/>
        <w:jc w:val="both"/>
        <w:rPr>
          <w:sz w:val="28"/>
          <w:szCs w:val="28"/>
        </w:rPr>
      </w:pPr>
    </w:p>
    <w:p w:rsidR="00AA48DA" w:rsidRPr="004D6018" w:rsidRDefault="00AA48DA" w:rsidP="007636DB">
      <w:pPr>
        <w:spacing w:line="240" w:lineRule="atLeast"/>
        <w:jc w:val="both"/>
        <w:rPr>
          <w:sz w:val="28"/>
          <w:szCs w:val="28"/>
        </w:rPr>
      </w:pPr>
    </w:p>
    <w:p w:rsidR="00AA48DA" w:rsidRDefault="00AA48DA" w:rsidP="00881318">
      <w:pPr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Готов</w:t>
      </w:r>
      <w:r w:rsidRPr="00562B98">
        <w:rPr>
          <w:b/>
          <w:sz w:val="28"/>
          <w:szCs w:val="28"/>
        </w:rPr>
        <w:t xml:space="preserve">ского </w:t>
      </w:r>
    </w:p>
    <w:p w:rsidR="00AA48DA" w:rsidRDefault="00AA48DA" w:rsidP="00881318">
      <w:pPr>
        <w:spacing w:line="240" w:lineRule="atLeast"/>
        <w:rPr>
          <w:b/>
          <w:sz w:val="28"/>
          <w:szCs w:val="28"/>
        </w:rPr>
      </w:pPr>
      <w:r w:rsidRPr="00562B98">
        <w:rPr>
          <w:b/>
          <w:sz w:val="28"/>
          <w:szCs w:val="28"/>
        </w:rPr>
        <w:t xml:space="preserve">сельского поселения                  </w:t>
      </w:r>
      <w:r>
        <w:rPr>
          <w:b/>
          <w:sz w:val="28"/>
          <w:szCs w:val="28"/>
        </w:rPr>
        <w:t xml:space="preserve">                                                 Н.С.Лесунов</w:t>
      </w:r>
    </w:p>
    <w:sectPr w:rsidR="00AA48DA" w:rsidSect="008C38A4">
      <w:headerReference w:type="even" r:id="rId9"/>
      <w:headerReference w:type="default" r:id="rId10"/>
      <w:type w:val="continuous"/>
      <w:pgSz w:w="11905" w:h="16837" w:code="9"/>
      <w:pgMar w:top="709" w:right="706" w:bottom="993" w:left="1276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DA" w:rsidRDefault="00AA48DA">
      <w:r>
        <w:separator/>
      </w:r>
    </w:p>
  </w:endnote>
  <w:endnote w:type="continuationSeparator" w:id="1">
    <w:p w:rsidR="00AA48DA" w:rsidRDefault="00AA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DA" w:rsidRDefault="00AA48DA">
      <w:r>
        <w:separator/>
      </w:r>
    </w:p>
  </w:footnote>
  <w:footnote w:type="continuationSeparator" w:id="1">
    <w:p w:rsidR="00AA48DA" w:rsidRDefault="00AA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DA" w:rsidRDefault="00AA48DA" w:rsidP="008E5C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8DA" w:rsidRDefault="00AA48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8DA" w:rsidRDefault="00AA48DA" w:rsidP="008E5C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48DA" w:rsidRDefault="00AA48DA">
    <w:pPr>
      <w:pStyle w:val="Header"/>
      <w:jc w:val="center"/>
    </w:pPr>
  </w:p>
  <w:p w:rsidR="00AA48DA" w:rsidRDefault="00AA48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10F"/>
    <w:multiLevelType w:val="hybridMultilevel"/>
    <w:tmpl w:val="10FC1208"/>
    <w:lvl w:ilvl="0" w:tplc="203E3768">
      <w:start w:val="1"/>
      <w:numFmt w:val="decimal"/>
      <w:lvlText w:val="%1."/>
      <w:lvlJc w:val="left"/>
      <w:pPr>
        <w:ind w:left="105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>
    <w:nsid w:val="16E759B2"/>
    <w:multiLevelType w:val="hybridMultilevel"/>
    <w:tmpl w:val="E070C0F4"/>
    <w:lvl w:ilvl="0" w:tplc="7A2090BC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F9076A"/>
    <w:multiLevelType w:val="multilevel"/>
    <w:tmpl w:val="3A949F1E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cs="Times New Roman" w:hint="default"/>
      </w:rPr>
    </w:lvl>
  </w:abstractNum>
  <w:abstractNum w:abstractNumId="3">
    <w:nsid w:val="382775FD"/>
    <w:multiLevelType w:val="hybridMultilevel"/>
    <w:tmpl w:val="29EA633C"/>
    <w:lvl w:ilvl="0" w:tplc="51CEE56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656466"/>
    <w:multiLevelType w:val="hybridMultilevel"/>
    <w:tmpl w:val="BDF63744"/>
    <w:lvl w:ilvl="0" w:tplc="244025AC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6683E83"/>
    <w:multiLevelType w:val="hybridMultilevel"/>
    <w:tmpl w:val="0C50DC3C"/>
    <w:lvl w:ilvl="0" w:tplc="B764E8B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4C3F602D"/>
    <w:multiLevelType w:val="hybridMultilevel"/>
    <w:tmpl w:val="F7B6A6BA"/>
    <w:lvl w:ilvl="0" w:tplc="C94267B4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24F5F8D"/>
    <w:multiLevelType w:val="hybridMultilevel"/>
    <w:tmpl w:val="43E4D94C"/>
    <w:lvl w:ilvl="0" w:tplc="E0F00BA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8">
    <w:nsid w:val="5E397F85"/>
    <w:multiLevelType w:val="multilevel"/>
    <w:tmpl w:val="3A949F1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cs="Times New Roman" w:hint="default"/>
      </w:rPr>
    </w:lvl>
  </w:abstractNum>
  <w:abstractNum w:abstractNumId="9">
    <w:nsid w:val="650965BB"/>
    <w:multiLevelType w:val="hybridMultilevel"/>
    <w:tmpl w:val="B136FB1E"/>
    <w:lvl w:ilvl="0" w:tplc="9B1610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C273E72"/>
    <w:multiLevelType w:val="hybridMultilevel"/>
    <w:tmpl w:val="3C3ACE60"/>
    <w:lvl w:ilvl="0" w:tplc="2A6CC6E8">
      <w:start w:val="1"/>
      <w:numFmt w:val="decimal"/>
      <w:lvlText w:val="%1."/>
      <w:lvlJc w:val="left"/>
      <w:pPr>
        <w:ind w:left="10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FD"/>
    <w:rsid w:val="00000B62"/>
    <w:rsid w:val="00004316"/>
    <w:rsid w:val="00012D40"/>
    <w:rsid w:val="000145F5"/>
    <w:rsid w:val="00016E6D"/>
    <w:rsid w:val="000175A0"/>
    <w:rsid w:val="00027490"/>
    <w:rsid w:val="00047679"/>
    <w:rsid w:val="00051B51"/>
    <w:rsid w:val="00053615"/>
    <w:rsid w:val="00062293"/>
    <w:rsid w:val="000627A6"/>
    <w:rsid w:val="00063D07"/>
    <w:rsid w:val="00064714"/>
    <w:rsid w:val="000668CB"/>
    <w:rsid w:val="000678A5"/>
    <w:rsid w:val="00074953"/>
    <w:rsid w:val="000B19DE"/>
    <w:rsid w:val="000B3D63"/>
    <w:rsid w:val="000C1663"/>
    <w:rsid w:val="000C171D"/>
    <w:rsid w:val="000D00F6"/>
    <w:rsid w:val="000D4EA2"/>
    <w:rsid w:val="000D67D7"/>
    <w:rsid w:val="000D70B4"/>
    <w:rsid w:val="000D76E7"/>
    <w:rsid w:val="000E4556"/>
    <w:rsid w:val="000E4F42"/>
    <w:rsid w:val="000E672E"/>
    <w:rsid w:val="000E73EA"/>
    <w:rsid w:val="000F2E1C"/>
    <w:rsid w:val="000F6459"/>
    <w:rsid w:val="00101C33"/>
    <w:rsid w:val="0010521E"/>
    <w:rsid w:val="00111705"/>
    <w:rsid w:val="00115D35"/>
    <w:rsid w:val="001214EB"/>
    <w:rsid w:val="001256E0"/>
    <w:rsid w:val="00126F84"/>
    <w:rsid w:val="00130BAD"/>
    <w:rsid w:val="001312A2"/>
    <w:rsid w:val="0013266A"/>
    <w:rsid w:val="00134653"/>
    <w:rsid w:val="0013542A"/>
    <w:rsid w:val="001368AC"/>
    <w:rsid w:val="00137032"/>
    <w:rsid w:val="001464D9"/>
    <w:rsid w:val="00147CF9"/>
    <w:rsid w:val="001628BE"/>
    <w:rsid w:val="00163773"/>
    <w:rsid w:val="00165034"/>
    <w:rsid w:val="0016529E"/>
    <w:rsid w:val="0016534C"/>
    <w:rsid w:val="0017367D"/>
    <w:rsid w:val="001805DB"/>
    <w:rsid w:val="00182FE3"/>
    <w:rsid w:val="00184AF5"/>
    <w:rsid w:val="001B60D2"/>
    <w:rsid w:val="001C6CD3"/>
    <w:rsid w:val="001D09E7"/>
    <w:rsid w:val="001D3FFA"/>
    <w:rsid w:val="001D461D"/>
    <w:rsid w:val="001E18F4"/>
    <w:rsid w:val="001E3D8E"/>
    <w:rsid w:val="001F2256"/>
    <w:rsid w:val="0020111D"/>
    <w:rsid w:val="002043F5"/>
    <w:rsid w:val="00207656"/>
    <w:rsid w:val="002229ED"/>
    <w:rsid w:val="00234359"/>
    <w:rsid w:val="00234595"/>
    <w:rsid w:val="002346D0"/>
    <w:rsid w:val="00240424"/>
    <w:rsid w:val="00245613"/>
    <w:rsid w:val="00246AD9"/>
    <w:rsid w:val="0025245D"/>
    <w:rsid w:val="0025537D"/>
    <w:rsid w:val="00262A81"/>
    <w:rsid w:val="00264911"/>
    <w:rsid w:val="0027036F"/>
    <w:rsid w:val="00271CAC"/>
    <w:rsid w:val="0027285F"/>
    <w:rsid w:val="00274620"/>
    <w:rsid w:val="00275F09"/>
    <w:rsid w:val="0029125B"/>
    <w:rsid w:val="002957FE"/>
    <w:rsid w:val="00296C96"/>
    <w:rsid w:val="002A0DE8"/>
    <w:rsid w:val="002A10A7"/>
    <w:rsid w:val="002A1EF5"/>
    <w:rsid w:val="002A2EAE"/>
    <w:rsid w:val="002A3DE3"/>
    <w:rsid w:val="002A6A1F"/>
    <w:rsid w:val="002B021E"/>
    <w:rsid w:val="002B6F66"/>
    <w:rsid w:val="002C06E6"/>
    <w:rsid w:val="002C0D85"/>
    <w:rsid w:val="002C0E30"/>
    <w:rsid w:val="002C418F"/>
    <w:rsid w:val="002D08D4"/>
    <w:rsid w:val="002D0ABE"/>
    <w:rsid w:val="002D2D99"/>
    <w:rsid w:val="002D524F"/>
    <w:rsid w:val="002D6AF8"/>
    <w:rsid w:val="002E4731"/>
    <w:rsid w:val="002E49CF"/>
    <w:rsid w:val="002E4F13"/>
    <w:rsid w:val="002E5D49"/>
    <w:rsid w:val="002E743B"/>
    <w:rsid w:val="002E7E64"/>
    <w:rsid w:val="002F237C"/>
    <w:rsid w:val="003022FF"/>
    <w:rsid w:val="00302B7A"/>
    <w:rsid w:val="003044F7"/>
    <w:rsid w:val="00307194"/>
    <w:rsid w:val="003076CC"/>
    <w:rsid w:val="00311DEA"/>
    <w:rsid w:val="0031761E"/>
    <w:rsid w:val="003177A2"/>
    <w:rsid w:val="003222C8"/>
    <w:rsid w:val="00322E33"/>
    <w:rsid w:val="00323895"/>
    <w:rsid w:val="00324E6D"/>
    <w:rsid w:val="00327848"/>
    <w:rsid w:val="0033271C"/>
    <w:rsid w:val="003360F2"/>
    <w:rsid w:val="00336937"/>
    <w:rsid w:val="003412ED"/>
    <w:rsid w:val="00346A76"/>
    <w:rsid w:val="00346FC3"/>
    <w:rsid w:val="003511D9"/>
    <w:rsid w:val="00354C22"/>
    <w:rsid w:val="0035594B"/>
    <w:rsid w:val="003632F6"/>
    <w:rsid w:val="0036398C"/>
    <w:rsid w:val="00363B54"/>
    <w:rsid w:val="00366FB9"/>
    <w:rsid w:val="00371977"/>
    <w:rsid w:val="0038067A"/>
    <w:rsid w:val="003828D5"/>
    <w:rsid w:val="003833EA"/>
    <w:rsid w:val="00393232"/>
    <w:rsid w:val="00394052"/>
    <w:rsid w:val="0039654B"/>
    <w:rsid w:val="003967FE"/>
    <w:rsid w:val="003A1450"/>
    <w:rsid w:val="003B5A13"/>
    <w:rsid w:val="003C0B13"/>
    <w:rsid w:val="003C17B6"/>
    <w:rsid w:val="003D2BE2"/>
    <w:rsid w:val="003D6727"/>
    <w:rsid w:val="003E62A4"/>
    <w:rsid w:val="003E65D4"/>
    <w:rsid w:val="003F46B5"/>
    <w:rsid w:val="00407D25"/>
    <w:rsid w:val="0041226E"/>
    <w:rsid w:val="00423459"/>
    <w:rsid w:val="00430562"/>
    <w:rsid w:val="00431726"/>
    <w:rsid w:val="00434071"/>
    <w:rsid w:val="00435349"/>
    <w:rsid w:val="00436FB9"/>
    <w:rsid w:val="0044093C"/>
    <w:rsid w:val="00442923"/>
    <w:rsid w:val="0047171A"/>
    <w:rsid w:val="00482D0D"/>
    <w:rsid w:val="00484BBF"/>
    <w:rsid w:val="004923A3"/>
    <w:rsid w:val="00493305"/>
    <w:rsid w:val="00493859"/>
    <w:rsid w:val="00493B3D"/>
    <w:rsid w:val="004A6BAB"/>
    <w:rsid w:val="004B1D8F"/>
    <w:rsid w:val="004B4CA1"/>
    <w:rsid w:val="004B5BB0"/>
    <w:rsid w:val="004C4F4B"/>
    <w:rsid w:val="004C5803"/>
    <w:rsid w:val="004D1AFF"/>
    <w:rsid w:val="004D46FD"/>
    <w:rsid w:val="004D4EB2"/>
    <w:rsid w:val="004D50ED"/>
    <w:rsid w:val="004D59E4"/>
    <w:rsid w:val="004D6018"/>
    <w:rsid w:val="004E5BC0"/>
    <w:rsid w:val="004F0456"/>
    <w:rsid w:val="004F11F0"/>
    <w:rsid w:val="004F4FCA"/>
    <w:rsid w:val="00500970"/>
    <w:rsid w:val="00502B4E"/>
    <w:rsid w:val="00513149"/>
    <w:rsid w:val="00523153"/>
    <w:rsid w:val="0052338B"/>
    <w:rsid w:val="005259BC"/>
    <w:rsid w:val="005275B4"/>
    <w:rsid w:val="00535323"/>
    <w:rsid w:val="00535FB4"/>
    <w:rsid w:val="005469D9"/>
    <w:rsid w:val="00547E0B"/>
    <w:rsid w:val="00551BB6"/>
    <w:rsid w:val="005547B1"/>
    <w:rsid w:val="00561BE8"/>
    <w:rsid w:val="00562B98"/>
    <w:rsid w:val="005650AF"/>
    <w:rsid w:val="00567191"/>
    <w:rsid w:val="00573FB7"/>
    <w:rsid w:val="00580025"/>
    <w:rsid w:val="00590059"/>
    <w:rsid w:val="005940C6"/>
    <w:rsid w:val="005A03B5"/>
    <w:rsid w:val="005B4ABB"/>
    <w:rsid w:val="005B60DA"/>
    <w:rsid w:val="005C4597"/>
    <w:rsid w:val="005C7FA3"/>
    <w:rsid w:val="005D0AE6"/>
    <w:rsid w:val="005D60FE"/>
    <w:rsid w:val="005D63E6"/>
    <w:rsid w:val="005E2755"/>
    <w:rsid w:val="005E7B83"/>
    <w:rsid w:val="005F270B"/>
    <w:rsid w:val="005F4CEF"/>
    <w:rsid w:val="005F5875"/>
    <w:rsid w:val="006003ED"/>
    <w:rsid w:val="00605190"/>
    <w:rsid w:val="00606D78"/>
    <w:rsid w:val="006170AA"/>
    <w:rsid w:val="00626727"/>
    <w:rsid w:val="00630DD5"/>
    <w:rsid w:val="00633A03"/>
    <w:rsid w:val="00634A81"/>
    <w:rsid w:val="0064250E"/>
    <w:rsid w:val="006569ED"/>
    <w:rsid w:val="00660677"/>
    <w:rsid w:val="00661CA4"/>
    <w:rsid w:val="00661F9F"/>
    <w:rsid w:val="00664073"/>
    <w:rsid w:val="0066756D"/>
    <w:rsid w:val="00671893"/>
    <w:rsid w:val="00685650"/>
    <w:rsid w:val="00687E9B"/>
    <w:rsid w:val="006920A2"/>
    <w:rsid w:val="006952C4"/>
    <w:rsid w:val="0069544A"/>
    <w:rsid w:val="006978E7"/>
    <w:rsid w:val="006A10F3"/>
    <w:rsid w:val="006B1B14"/>
    <w:rsid w:val="006B5829"/>
    <w:rsid w:val="006C0ACD"/>
    <w:rsid w:val="006C0F6A"/>
    <w:rsid w:val="006C3C2A"/>
    <w:rsid w:val="006C5CB2"/>
    <w:rsid w:val="006C7D0A"/>
    <w:rsid w:val="006C7DA6"/>
    <w:rsid w:val="006D0173"/>
    <w:rsid w:val="006D4C7C"/>
    <w:rsid w:val="006D574E"/>
    <w:rsid w:val="006D70D3"/>
    <w:rsid w:val="006E058C"/>
    <w:rsid w:val="006E5F9B"/>
    <w:rsid w:val="006F2531"/>
    <w:rsid w:val="006F3EA8"/>
    <w:rsid w:val="006F6A2D"/>
    <w:rsid w:val="006F7FC9"/>
    <w:rsid w:val="00700857"/>
    <w:rsid w:val="0070103C"/>
    <w:rsid w:val="00707535"/>
    <w:rsid w:val="00723EA4"/>
    <w:rsid w:val="007241BF"/>
    <w:rsid w:val="00724ACF"/>
    <w:rsid w:val="00725868"/>
    <w:rsid w:val="007265DB"/>
    <w:rsid w:val="007333BB"/>
    <w:rsid w:val="0073418D"/>
    <w:rsid w:val="00735742"/>
    <w:rsid w:val="007402C9"/>
    <w:rsid w:val="007441A7"/>
    <w:rsid w:val="00744BDC"/>
    <w:rsid w:val="00745B2E"/>
    <w:rsid w:val="0074659E"/>
    <w:rsid w:val="00747CD0"/>
    <w:rsid w:val="00750A17"/>
    <w:rsid w:val="0075379E"/>
    <w:rsid w:val="00757FBA"/>
    <w:rsid w:val="00761A8A"/>
    <w:rsid w:val="007636DB"/>
    <w:rsid w:val="00770834"/>
    <w:rsid w:val="00773A9A"/>
    <w:rsid w:val="00784439"/>
    <w:rsid w:val="00786A8E"/>
    <w:rsid w:val="00792B3F"/>
    <w:rsid w:val="00793DD3"/>
    <w:rsid w:val="007A2F51"/>
    <w:rsid w:val="007A31B8"/>
    <w:rsid w:val="007A54E2"/>
    <w:rsid w:val="007A5CDE"/>
    <w:rsid w:val="007B397B"/>
    <w:rsid w:val="007B3F66"/>
    <w:rsid w:val="007B59C5"/>
    <w:rsid w:val="007C355D"/>
    <w:rsid w:val="007D07B1"/>
    <w:rsid w:val="007D3CB3"/>
    <w:rsid w:val="007D5325"/>
    <w:rsid w:val="007E0687"/>
    <w:rsid w:val="007F0F20"/>
    <w:rsid w:val="007F6390"/>
    <w:rsid w:val="007F7498"/>
    <w:rsid w:val="008134BC"/>
    <w:rsid w:val="0081772A"/>
    <w:rsid w:val="00820E4E"/>
    <w:rsid w:val="00822C5E"/>
    <w:rsid w:val="008244F8"/>
    <w:rsid w:val="008311C1"/>
    <w:rsid w:val="00831BBF"/>
    <w:rsid w:val="00831FDA"/>
    <w:rsid w:val="00834F04"/>
    <w:rsid w:val="00835A90"/>
    <w:rsid w:val="00842F7D"/>
    <w:rsid w:val="0084413A"/>
    <w:rsid w:val="00853FC7"/>
    <w:rsid w:val="008562F9"/>
    <w:rsid w:val="00861B1D"/>
    <w:rsid w:val="00864FC9"/>
    <w:rsid w:val="008712FD"/>
    <w:rsid w:val="008730D9"/>
    <w:rsid w:val="00873499"/>
    <w:rsid w:val="0087519D"/>
    <w:rsid w:val="00880146"/>
    <w:rsid w:val="00881318"/>
    <w:rsid w:val="00881739"/>
    <w:rsid w:val="00882173"/>
    <w:rsid w:val="008873D1"/>
    <w:rsid w:val="008954A5"/>
    <w:rsid w:val="00897F26"/>
    <w:rsid w:val="008A230E"/>
    <w:rsid w:val="008A490A"/>
    <w:rsid w:val="008A4A2D"/>
    <w:rsid w:val="008B1789"/>
    <w:rsid w:val="008B7655"/>
    <w:rsid w:val="008C38A4"/>
    <w:rsid w:val="008D0826"/>
    <w:rsid w:val="008D2372"/>
    <w:rsid w:val="008D6480"/>
    <w:rsid w:val="008E2C80"/>
    <w:rsid w:val="008E5CBD"/>
    <w:rsid w:val="008E7551"/>
    <w:rsid w:val="008F0E96"/>
    <w:rsid w:val="008F16C7"/>
    <w:rsid w:val="008F3A41"/>
    <w:rsid w:val="008F46E3"/>
    <w:rsid w:val="00904C55"/>
    <w:rsid w:val="0092507F"/>
    <w:rsid w:val="00925D90"/>
    <w:rsid w:val="00932BF1"/>
    <w:rsid w:val="009338E8"/>
    <w:rsid w:val="0093684E"/>
    <w:rsid w:val="00942B61"/>
    <w:rsid w:val="00942BA5"/>
    <w:rsid w:val="00942C5A"/>
    <w:rsid w:val="0094446C"/>
    <w:rsid w:val="0095456B"/>
    <w:rsid w:val="00954DC0"/>
    <w:rsid w:val="00956E7B"/>
    <w:rsid w:val="009632AE"/>
    <w:rsid w:val="00966434"/>
    <w:rsid w:val="009738E5"/>
    <w:rsid w:val="009753C3"/>
    <w:rsid w:val="00981E90"/>
    <w:rsid w:val="009844ED"/>
    <w:rsid w:val="00985C68"/>
    <w:rsid w:val="0099025E"/>
    <w:rsid w:val="009A0726"/>
    <w:rsid w:val="009A2AE3"/>
    <w:rsid w:val="009A394A"/>
    <w:rsid w:val="009A7451"/>
    <w:rsid w:val="009D19F3"/>
    <w:rsid w:val="009D1B0A"/>
    <w:rsid w:val="009D6071"/>
    <w:rsid w:val="009D7A6A"/>
    <w:rsid w:val="009E13D2"/>
    <w:rsid w:val="009E7B8E"/>
    <w:rsid w:val="009F0ABB"/>
    <w:rsid w:val="009F0CD2"/>
    <w:rsid w:val="009F400B"/>
    <w:rsid w:val="00A107A0"/>
    <w:rsid w:val="00A10D7B"/>
    <w:rsid w:val="00A1142C"/>
    <w:rsid w:val="00A151D5"/>
    <w:rsid w:val="00A27F3B"/>
    <w:rsid w:val="00A31144"/>
    <w:rsid w:val="00A31E45"/>
    <w:rsid w:val="00A33B5F"/>
    <w:rsid w:val="00A33CC3"/>
    <w:rsid w:val="00A34BCE"/>
    <w:rsid w:val="00A34FF9"/>
    <w:rsid w:val="00A363B2"/>
    <w:rsid w:val="00A36B8C"/>
    <w:rsid w:val="00A40D84"/>
    <w:rsid w:val="00A44B11"/>
    <w:rsid w:val="00A4534A"/>
    <w:rsid w:val="00A51F14"/>
    <w:rsid w:val="00A573ED"/>
    <w:rsid w:val="00A62EB2"/>
    <w:rsid w:val="00A63B70"/>
    <w:rsid w:val="00A65198"/>
    <w:rsid w:val="00A65D8A"/>
    <w:rsid w:val="00A75EB3"/>
    <w:rsid w:val="00A76E68"/>
    <w:rsid w:val="00A777B1"/>
    <w:rsid w:val="00A82B11"/>
    <w:rsid w:val="00A91AC0"/>
    <w:rsid w:val="00A93B36"/>
    <w:rsid w:val="00AA2C61"/>
    <w:rsid w:val="00AA3DB1"/>
    <w:rsid w:val="00AA48DA"/>
    <w:rsid w:val="00AA55C2"/>
    <w:rsid w:val="00AA7C97"/>
    <w:rsid w:val="00AB103A"/>
    <w:rsid w:val="00AB4096"/>
    <w:rsid w:val="00AC33C7"/>
    <w:rsid w:val="00AD3FB2"/>
    <w:rsid w:val="00AD542D"/>
    <w:rsid w:val="00AD5C21"/>
    <w:rsid w:val="00AF09CF"/>
    <w:rsid w:val="00AF14EC"/>
    <w:rsid w:val="00AF46EB"/>
    <w:rsid w:val="00AF5E13"/>
    <w:rsid w:val="00B00B29"/>
    <w:rsid w:val="00B06455"/>
    <w:rsid w:val="00B10402"/>
    <w:rsid w:val="00B11C5C"/>
    <w:rsid w:val="00B123F1"/>
    <w:rsid w:val="00B12843"/>
    <w:rsid w:val="00B13697"/>
    <w:rsid w:val="00B21941"/>
    <w:rsid w:val="00B252AF"/>
    <w:rsid w:val="00B27377"/>
    <w:rsid w:val="00B30B5B"/>
    <w:rsid w:val="00B328A6"/>
    <w:rsid w:val="00B35D10"/>
    <w:rsid w:val="00B41F73"/>
    <w:rsid w:val="00B4261B"/>
    <w:rsid w:val="00B431E9"/>
    <w:rsid w:val="00B50C1E"/>
    <w:rsid w:val="00B57C85"/>
    <w:rsid w:val="00B60394"/>
    <w:rsid w:val="00B619B9"/>
    <w:rsid w:val="00B63AFA"/>
    <w:rsid w:val="00B64817"/>
    <w:rsid w:val="00B6518F"/>
    <w:rsid w:val="00B67277"/>
    <w:rsid w:val="00B674BE"/>
    <w:rsid w:val="00B73E09"/>
    <w:rsid w:val="00B83502"/>
    <w:rsid w:val="00B86B72"/>
    <w:rsid w:val="00B957C9"/>
    <w:rsid w:val="00B96801"/>
    <w:rsid w:val="00BA2DEB"/>
    <w:rsid w:val="00BA6A6D"/>
    <w:rsid w:val="00BB0585"/>
    <w:rsid w:val="00BB0EF4"/>
    <w:rsid w:val="00BB3848"/>
    <w:rsid w:val="00BB422F"/>
    <w:rsid w:val="00BB4FAF"/>
    <w:rsid w:val="00BB5356"/>
    <w:rsid w:val="00BB56FE"/>
    <w:rsid w:val="00BC4F30"/>
    <w:rsid w:val="00BC5013"/>
    <w:rsid w:val="00BE3534"/>
    <w:rsid w:val="00BF0058"/>
    <w:rsid w:val="00C00777"/>
    <w:rsid w:val="00C033E4"/>
    <w:rsid w:val="00C0619B"/>
    <w:rsid w:val="00C07755"/>
    <w:rsid w:val="00C161FD"/>
    <w:rsid w:val="00C3038C"/>
    <w:rsid w:val="00C3153E"/>
    <w:rsid w:val="00C34D6C"/>
    <w:rsid w:val="00C41761"/>
    <w:rsid w:val="00C52325"/>
    <w:rsid w:val="00C57800"/>
    <w:rsid w:val="00C61C3F"/>
    <w:rsid w:val="00C63404"/>
    <w:rsid w:val="00C67834"/>
    <w:rsid w:val="00C84176"/>
    <w:rsid w:val="00C9097A"/>
    <w:rsid w:val="00C91A01"/>
    <w:rsid w:val="00C92FC4"/>
    <w:rsid w:val="00C978F5"/>
    <w:rsid w:val="00CA31BA"/>
    <w:rsid w:val="00CB22E5"/>
    <w:rsid w:val="00CB4014"/>
    <w:rsid w:val="00CB7A3F"/>
    <w:rsid w:val="00CC6326"/>
    <w:rsid w:val="00CD26C6"/>
    <w:rsid w:val="00CD30E6"/>
    <w:rsid w:val="00CF0AD3"/>
    <w:rsid w:val="00CF7B09"/>
    <w:rsid w:val="00D07675"/>
    <w:rsid w:val="00D07DFA"/>
    <w:rsid w:val="00D2005B"/>
    <w:rsid w:val="00D2372B"/>
    <w:rsid w:val="00D31716"/>
    <w:rsid w:val="00D319AC"/>
    <w:rsid w:val="00D327D7"/>
    <w:rsid w:val="00D32C4B"/>
    <w:rsid w:val="00D3459C"/>
    <w:rsid w:val="00D462C3"/>
    <w:rsid w:val="00D508C0"/>
    <w:rsid w:val="00D53AE2"/>
    <w:rsid w:val="00D57022"/>
    <w:rsid w:val="00D57450"/>
    <w:rsid w:val="00D60918"/>
    <w:rsid w:val="00D62EDC"/>
    <w:rsid w:val="00D727E2"/>
    <w:rsid w:val="00D74B01"/>
    <w:rsid w:val="00D7620A"/>
    <w:rsid w:val="00D81430"/>
    <w:rsid w:val="00D81E0C"/>
    <w:rsid w:val="00D82564"/>
    <w:rsid w:val="00D83C0B"/>
    <w:rsid w:val="00D84690"/>
    <w:rsid w:val="00D9343D"/>
    <w:rsid w:val="00D966DE"/>
    <w:rsid w:val="00D97529"/>
    <w:rsid w:val="00DB1E94"/>
    <w:rsid w:val="00DB2E72"/>
    <w:rsid w:val="00DC2F6D"/>
    <w:rsid w:val="00DC4196"/>
    <w:rsid w:val="00DC4DCA"/>
    <w:rsid w:val="00DC586A"/>
    <w:rsid w:val="00DC6EFE"/>
    <w:rsid w:val="00DD4C05"/>
    <w:rsid w:val="00DD6709"/>
    <w:rsid w:val="00DE1ACF"/>
    <w:rsid w:val="00DE3902"/>
    <w:rsid w:val="00DE6A6A"/>
    <w:rsid w:val="00DF6292"/>
    <w:rsid w:val="00DF7CBC"/>
    <w:rsid w:val="00E00A53"/>
    <w:rsid w:val="00E0384A"/>
    <w:rsid w:val="00E0652C"/>
    <w:rsid w:val="00E07294"/>
    <w:rsid w:val="00E16442"/>
    <w:rsid w:val="00E325AB"/>
    <w:rsid w:val="00E37CD6"/>
    <w:rsid w:val="00E5070F"/>
    <w:rsid w:val="00E50B20"/>
    <w:rsid w:val="00E514DF"/>
    <w:rsid w:val="00E52F73"/>
    <w:rsid w:val="00E557B6"/>
    <w:rsid w:val="00E55C54"/>
    <w:rsid w:val="00E57403"/>
    <w:rsid w:val="00E71C7D"/>
    <w:rsid w:val="00E722E3"/>
    <w:rsid w:val="00E72C2F"/>
    <w:rsid w:val="00E72E71"/>
    <w:rsid w:val="00E805F7"/>
    <w:rsid w:val="00E80BFB"/>
    <w:rsid w:val="00E8194F"/>
    <w:rsid w:val="00E83E78"/>
    <w:rsid w:val="00E865E9"/>
    <w:rsid w:val="00E90647"/>
    <w:rsid w:val="00E93C0C"/>
    <w:rsid w:val="00E94C20"/>
    <w:rsid w:val="00EA6829"/>
    <w:rsid w:val="00EA7F3A"/>
    <w:rsid w:val="00EB0553"/>
    <w:rsid w:val="00EB2A6E"/>
    <w:rsid w:val="00EB7E41"/>
    <w:rsid w:val="00EC250E"/>
    <w:rsid w:val="00ED5BAA"/>
    <w:rsid w:val="00ED7F68"/>
    <w:rsid w:val="00EE3582"/>
    <w:rsid w:val="00EE37FD"/>
    <w:rsid w:val="00EE6EB9"/>
    <w:rsid w:val="00EF6B78"/>
    <w:rsid w:val="00EF7670"/>
    <w:rsid w:val="00F06FD4"/>
    <w:rsid w:val="00F101AB"/>
    <w:rsid w:val="00F1167B"/>
    <w:rsid w:val="00F14A75"/>
    <w:rsid w:val="00F1789C"/>
    <w:rsid w:val="00F207EA"/>
    <w:rsid w:val="00F222F5"/>
    <w:rsid w:val="00F24DDB"/>
    <w:rsid w:val="00F27E88"/>
    <w:rsid w:val="00F33478"/>
    <w:rsid w:val="00F454A2"/>
    <w:rsid w:val="00F51CC3"/>
    <w:rsid w:val="00F57D64"/>
    <w:rsid w:val="00F67792"/>
    <w:rsid w:val="00F67E25"/>
    <w:rsid w:val="00F702DA"/>
    <w:rsid w:val="00F838AF"/>
    <w:rsid w:val="00F86A14"/>
    <w:rsid w:val="00F86DD6"/>
    <w:rsid w:val="00F90745"/>
    <w:rsid w:val="00F9606A"/>
    <w:rsid w:val="00FA036A"/>
    <w:rsid w:val="00FA1D8E"/>
    <w:rsid w:val="00FA565F"/>
    <w:rsid w:val="00FA6A44"/>
    <w:rsid w:val="00FB446F"/>
    <w:rsid w:val="00FB5268"/>
    <w:rsid w:val="00FC03FB"/>
    <w:rsid w:val="00FD0385"/>
    <w:rsid w:val="00FD327D"/>
    <w:rsid w:val="00FD3CC5"/>
    <w:rsid w:val="00FD5CCD"/>
    <w:rsid w:val="00FD6D21"/>
    <w:rsid w:val="00FE5FEE"/>
    <w:rsid w:val="00FF2214"/>
    <w:rsid w:val="00FF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5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00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28D5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B2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F46E3"/>
    <w:rPr>
      <w:rFonts w:ascii="Cambria" w:hAnsi="Cambria" w:cs="Times New Roman"/>
      <w:b/>
      <w:i/>
      <w:sz w:val="28"/>
    </w:rPr>
  </w:style>
  <w:style w:type="paragraph" w:customStyle="1" w:styleId="Style1">
    <w:name w:val="Style1"/>
    <w:basedOn w:val="Normal"/>
    <w:uiPriority w:val="99"/>
    <w:rsid w:val="00E55C54"/>
    <w:pPr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E55C54"/>
  </w:style>
  <w:style w:type="paragraph" w:customStyle="1" w:styleId="Style3">
    <w:name w:val="Style3"/>
    <w:basedOn w:val="Normal"/>
    <w:uiPriority w:val="99"/>
    <w:rsid w:val="00E55C54"/>
    <w:pPr>
      <w:spacing w:line="317" w:lineRule="exact"/>
      <w:ind w:firstLine="754"/>
      <w:jc w:val="both"/>
    </w:pPr>
  </w:style>
  <w:style w:type="paragraph" w:customStyle="1" w:styleId="Style4">
    <w:name w:val="Style4"/>
    <w:basedOn w:val="Normal"/>
    <w:uiPriority w:val="99"/>
    <w:rsid w:val="00E55C54"/>
    <w:pPr>
      <w:spacing w:line="317" w:lineRule="exact"/>
    </w:pPr>
  </w:style>
  <w:style w:type="paragraph" w:customStyle="1" w:styleId="Style5">
    <w:name w:val="Style5"/>
    <w:basedOn w:val="Normal"/>
    <w:uiPriority w:val="99"/>
    <w:rsid w:val="00E55C54"/>
    <w:pPr>
      <w:spacing w:line="322" w:lineRule="exact"/>
      <w:jc w:val="both"/>
    </w:pPr>
  </w:style>
  <w:style w:type="paragraph" w:customStyle="1" w:styleId="Style6">
    <w:name w:val="Style6"/>
    <w:basedOn w:val="Normal"/>
    <w:uiPriority w:val="99"/>
    <w:rsid w:val="00E55C54"/>
    <w:pPr>
      <w:spacing w:line="317" w:lineRule="exact"/>
    </w:pPr>
  </w:style>
  <w:style w:type="paragraph" w:customStyle="1" w:styleId="Style7">
    <w:name w:val="Style7"/>
    <w:basedOn w:val="Normal"/>
    <w:uiPriority w:val="99"/>
    <w:rsid w:val="00E55C54"/>
    <w:pPr>
      <w:spacing w:line="365" w:lineRule="exact"/>
      <w:ind w:hanging="192"/>
      <w:jc w:val="both"/>
    </w:pPr>
  </w:style>
  <w:style w:type="character" w:customStyle="1" w:styleId="FontStyle11">
    <w:name w:val="Font Style11"/>
    <w:uiPriority w:val="99"/>
    <w:rsid w:val="00E55C54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E55C54"/>
    <w:rPr>
      <w:rFonts w:ascii="Times New Roman" w:hAnsi="Times New Roman"/>
      <w:b/>
      <w:i/>
      <w:sz w:val="16"/>
    </w:rPr>
  </w:style>
  <w:style w:type="character" w:customStyle="1" w:styleId="FontStyle13">
    <w:name w:val="Font Style13"/>
    <w:uiPriority w:val="99"/>
    <w:rsid w:val="00E55C5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55C54"/>
    <w:rPr>
      <w:rFonts w:ascii="Times New Roman" w:hAnsi="Times New Roman"/>
      <w:smallCaps/>
      <w:spacing w:val="80"/>
      <w:sz w:val="38"/>
    </w:rPr>
  </w:style>
  <w:style w:type="paragraph" w:styleId="BodyText">
    <w:name w:val="Body Text"/>
    <w:basedOn w:val="Normal"/>
    <w:link w:val="BodyTextChar"/>
    <w:uiPriority w:val="99"/>
    <w:rsid w:val="003828D5"/>
    <w:pPr>
      <w:widowControl/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46E3"/>
    <w:rPr>
      <w:rFonts w:hAnsi="Times New Roman" w:cs="Times New Roman"/>
      <w:sz w:val="24"/>
    </w:rPr>
  </w:style>
  <w:style w:type="table" w:styleId="TableGrid">
    <w:name w:val="Table Grid"/>
    <w:basedOn w:val="TableNormal"/>
    <w:uiPriority w:val="99"/>
    <w:rsid w:val="003828D5"/>
    <w:rPr>
      <w:rFonts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3B5F"/>
    <w:rPr>
      <w:rFonts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A33B5F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3B5F"/>
    <w:rPr>
      <w:rFonts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1644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6442"/>
    <w:rPr>
      <w:rFonts w:ascii="Tahoma" w:hAnsi="Tahoma" w:cs="Times New Roman"/>
      <w:sz w:val="16"/>
    </w:rPr>
  </w:style>
  <w:style w:type="character" w:customStyle="1" w:styleId="FontStyle15">
    <w:name w:val="Font Style15"/>
    <w:uiPriority w:val="99"/>
    <w:rsid w:val="00163773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26491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264911"/>
    <w:rPr>
      <w:rFonts w:cs="Times New Roman"/>
      <w:i/>
    </w:rPr>
  </w:style>
  <w:style w:type="character" w:customStyle="1" w:styleId="apple-converted-space">
    <w:name w:val="apple-converted-space"/>
    <w:uiPriority w:val="99"/>
    <w:rsid w:val="00264911"/>
  </w:style>
  <w:style w:type="character" w:styleId="Hyperlink">
    <w:name w:val="Hyperlink"/>
    <w:basedOn w:val="DefaultParagraphFont"/>
    <w:uiPriority w:val="99"/>
    <w:semiHidden/>
    <w:rsid w:val="002649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649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881318"/>
    <w:pPr>
      <w:widowControl/>
      <w:autoSpaceDE/>
      <w:autoSpaceDN/>
      <w:adjustRightInd/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1318"/>
    <w:rPr>
      <w:rFonts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8C38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8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vo.kr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2</Pages>
  <Words>717</Words>
  <Characters>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Lionesse</dc:creator>
  <cp:keywords/>
  <dc:description/>
  <cp:lastModifiedBy>Пользователь</cp:lastModifiedBy>
  <cp:revision>13</cp:revision>
  <cp:lastPrinted>2024-03-14T15:29:00Z</cp:lastPrinted>
  <dcterms:created xsi:type="dcterms:W3CDTF">2016-02-01T07:40:00Z</dcterms:created>
  <dcterms:modified xsi:type="dcterms:W3CDTF">2024-03-14T15:50:00Z</dcterms:modified>
</cp:coreProperties>
</file>